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F96D" w14:textId="4AB734E2" w:rsidR="00D167BF" w:rsidRDefault="00D167BF" w:rsidP="008865F1">
      <w:pPr>
        <w:spacing w:after="12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671B5A">
        <w:rPr>
          <w:rFonts w:cstheme="minorHAnsi"/>
          <w:b/>
          <w:bCs/>
          <w:sz w:val="26"/>
          <w:szCs w:val="26"/>
        </w:rPr>
        <w:t xml:space="preserve">DICHIARAZIONE Dl </w:t>
      </w:r>
      <w:r w:rsidR="008D6A6B" w:rsidRPr="00671B5A">
        <w:rPr>
          <w:rFonts w:cstheme="minorHAnsi"/>
          <w:b/>
          <w:bCs/>
          <w:sz w:val="26"/>
          <w:szCs w:val="26"/>
        </w:rPr>
        <w:t>DISPONIBILIT</w:t>
      </w:r>
      <w:r w:rsidR="00B87546" w:rsidRPr="00671B5A">
        <w:rPr>
          <w:rFonts w:cstheme="minorHAnsi"/>
          <w:b/>
          <w:bCs/>
          <w:sz w:val="26"/>
          <w:szCs w:val="26"/>
        </w:rPr>
        <w:t xml:space="preserve">À </w:t>
      </w:r>
    </w:p>
    <w:p w14:paraId="71749C76" w14:textId="35BB73AB" w:rsidR="00B00D02" w:rsidRPr="00671B5A" w:rsidRDefault="00B00D02" w:rsidP="008865F1">
      <w:pPr>
        <w:spacing w:after="120" w:line="36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(ad assumere la funzione di Arbitro)</w:t>
      </w:r>
    </w:p>
    <w:p w14:paraId="52E1EAC5" w14:textId="77777777" w:rsidR="0010431B" w:rsidRPr="00671B5A" w:rsidRDefault="0010431B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 xml:space="preserve">Il/La sottoscritto/a__________________________________________________ nato/a </w:t>
      </w:r>
      <w:proofErr w:type="spellStart"/>
      <w:r w:rsidRPr="00671B5A">
        <w:rPr>
          <w:rFonts w:cstheme="minorHAnsi"/>
          <w:sz w:val="26"/>
          <w:szCs w:val="26"/>
        </w:rPr>
        <w:t>a</w:t>
      </w:r>
      <w:proofErr w:type="spellEnd"/>
      <w:r w:rsidRPr="00671B5A">
        <w:rPr>
          <w:rFonts w:cstheme="minorHAnsi"/>
          <w:sz w:val="26"/>
          <w:szCs w:val="26"/>
        </w:rPr>
        <w:t xml:space="preserve"> _________________________ il______________ </w:t>
      </w:r>
    </w:p>
    <w:p w14:paraId="670E3B94" w14:textId="27A99F78" w:rsidR="0010431B" w:rsidRPr="00671B5A" w:rsidRDefault="0010431B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>Residente in__________________ Cap _______ Via____________________________</w:t>
      </w:r>
    </w:p>
    <w:p w14:paraId="3F8D78FA" w14:textId="0143EDB3" w:rsidR="0010431B" w:rsidRPr="00671B5A" w:rsidRDefault="0010431B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>Qualificazione attuale___________________________________________________ con studio in _________________Cap________ Via____________________________</w:t>
      </w:r>
    </w:p>
    <w:p w14:paraId="7CD5E206" w14:textId="77777777" w:rsidR="00DB4833" w:rsidRPr="00671B5A" w:rsidRDefault="0010431B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>Tel. _______________ E-mail______________________</w:t>
      </w:r>
    </w:p>
    <w:p w14:paraId="3166DF12" w14:textId="344D0C85" w:rsidR="0010431B" w:rsidRPr="00671B5A" w:rsidRDefault="0010431B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>Pec _________________________</w:t>
      </w:r>
    </w:p>
    <w:p w14:paraId="52887D9F" w14:textId="77777777" w:rsidR="0010431B" w:rsidRPr="00671B5A" w:rsidRDefault="0010431B" w:rsidP="008865F1">
      <w:pPr>
        <w:spacing w:after="12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671B5A">
        <w:rPr>
          <w:rFonts w:cstheme="minorHAnsi"/>
          <w:b/>
          <w:bCs/>
          <w:sz w:val="26"/>
          <w:szCs w:val="26"/>
        </w:rPr>
        <w:t>ESPRIME</w:t>
      </w:r>
    </w:p>
    <w:p w14:paraId="59480C8F" w14:textId="04FEDF59" w:rsidR="0010431B" w:rsidRPr="00F3483A" w:rsidRDefault="0010431B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 xml:space="preserve">la propria disponibilità ad </w:t>
      </w:r>
      <w:r w:rsidRPr="00F3483A">
        <w:rPr>
          <w:rFonts w:cstheme="minorHAnsi"/>
          <w:sz w:val="26"/>
          <w:szCs w:val="26"/>
        </w:rPr>
        <w:t xml:space="preserve">assumere le funzioni di arbitro </w:t>
      </w:r>
      <w:r w:rsidR="0033210D" w:rsidRPr="00F3483A">
        <w:rPr>
          <w:rFonts w:cstheme="minorHAnsi"/>
          <w:sz w:val="26"/>
          <w:szCs w:val="26"/>
        </w:rPr>
        <w:t xml:space="preserve">della </w:t>
      </w:r>
      <w:r w:rsidR="00666C04" w:rsidRPr="00F3483A">
        <w:rPr>
          <w:rFonts w:cstheme="minorHAnsi"/>
          <w:sz w:val="26"/>
          <w:szCs w:val="26"/>
        </w:rPr>
        <w:t>Camera Arbitrale Forense</w:t>
      </w:r>
      <w:r w:rsidR="00E900FA" w:rsidRPr="00F3483A">
        <w:rPr>
          <w:rFonts w:cstheme="minorHAnsi"/>
          <w:sz w:val="26"/>
          <w:szCs w:val="26"/>
        </w:rPr>
        <w:t>,</w:t>
      </w:r>
      <w:r w:rsidR="00DB4833" w:rsidRPr="00F3483A">
        <w:rPr>
          <w:rFonts w:cstheme="minorHAnsi"/>
          <w:sz w:val="26"/>
          <w:szCs w:val="26"/>
        </w:rPr>
        <w:t xml:space="preserve"> </w:t>
      </w:r>
      <w:r w:rsidRPr="00F3483A">
        <w:rPr>
          <w:rFonts w:cstheme="minorHAnsi"/>
          <w:sz w:val="26"/>
          <w:szCs w:val="26"/>
        </w:rPr>
        <w:t>consapevole delle sanzioni penali, nel caso di dichiarazioni non veritiere, di formazione o di uso di atti falsi, richiamate dall'art.76 del D.P.R. n.445 del 28</w:t>
      </w:r>
      <w:r w:rsidR="00193F3F" w:rsidRPr="00F3483A">
        <w:rPr>
          <w:rFonts w:cstheme="minorHAnsi"/>
          <w:sz w:val="26"/>
          <w:szCs w:val="26"/>
        </w:rPr>
        <w:t>.</w:t>
      </w:r>
      <w:r w:rsidRPr="00F3483A">
        <w:rPr>
          <w:rFonts w:cstheme="minorHAnsi"/>
          <w:sz w:val="26"/>
          <w:szCs w:val="26"/>
        </w:rPr>
        <w:t>12</w:t>
      </w:r>
      <w:r w:rsidR="00193F3F" w:rsidRPr="00F3483A">
        <w:rPr>
          <w:rFonts w:cstheme="minorHAnsi"/>
          <w:sz w:val="26"/>
          <w:szCs w:val="26"/>
        </w:rPr>
        <w:t>.</w:t>
      </w:r>
      <w:r w:rsidRPr="00F3483A">
        <w:rPr>
          <w:rFonts w:cstheme="minorHAnsi"/>
          <w:sz w:val="26"/>
          <w:szCs w:val="26"/>
        </w:rPr>
        <w:t>2000</w:t>
      </w:r>
    </w:p>
    <w:p w14:paraId="3C16B4F3" w14:textId="77777777" w:rsidR="0010431B" w:rsidRPr="00F3483A" w:rsidRDefault="0010431B" w:rsidP="008865F1">
      <w:pPr>
        <w:spacing w:after="12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F3483A">
        <w:rPr>
          <w:rFonts w:cstheme="minorHAnsi"/>
          <w:b/>
          <w:bCs/>
          <w:sz w:val="26"/>
          <w:szCs w:val="26"/>
        </w:rPr>
        <w:t>DICHIARA</w:t>
      </w:r>
    </w:p>
    <w:p w14:paraId="4E289070" w14:textId="77777777" w:rsidR="0010431B" w:rsidRPr="00671B5A" w:rsidRDefault="0010431B" w:rsidP="008865F1">
      <w:pPr>
        <w:spacing w:after="120" w:line="360" w:lineRule="auto"/>
        <w:jc w:val="center"/>
        <w:rPr>
          <w:rFonts w:cstheme="minorHAnsi"/>
          <w:sz w:val="26"/>
          <w:szCs w:val="26"/>
        </w:rPr>
      </w:pPr>
      <w:r w:rsidRPr="00F3483A">
        <w:rPr>
          <w:rFonts w:cstheme="minorHAnsi"/>
          <w:sz w:val="26"/>
          <w:szCs w:val="26"/>
        </w:rPr>
        <w:t>(ex art.46 e 47 del D.P.R. n.445/2000)</w:t>
      </w:r>
    </w:p>
    <w:p w14:paraId="1920D7BA" w14:textId="3EA15191" w:rsidR="00E9292F" w:rsidRPr="00671B5A" w:rsidRDefault="00E9292F" w:rsidP="00FF39FE">
      <w:pPr>
        <w:pStyle w:val="Paragrafoelenco"/>
        <w:numPr>
          <w:ilvl w:val="0"/>
          <w:numId w:val="6"/>
        </w:numPr>
        <w:tabs>
          <w:tab w:val="left" w:pos="284"/>
          <w:tab w:val="left" w:pos="426"/>
        </w:tabs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 w:rsidRPr="00671B5A">
        <w:rPr>
          <w:rFonts w:asciiTheme="minorHAnsi" w:hAnsiTheme="minorHAnsi" w:cstheme="minorHAnsi"/>
          <w:sz w:val="26"/>
          <w:szCs w:val="26"/>
        </w:rPr>
        <w:t xml:space="preserve">di essere iscritto all’Albo degli Avvocati di Milano da almeno </w:t>
      </w:r>
      <w:proofErr w:type="gramStart"/>
      <w:r w:rsidRPr="00671B5A">
        <w:rPr>
          <w:rFonts w:asciiTheme="minorHAnsi" w:hAnsiTheme="minorHAnsi" w:cstheme="minorHAnsi"/>
          <w:sz w:val="26"/>
          <w:szCs w:val="26"/>
        </w:rPr>
        <w:t>10</w:t>
      </w:r>
      <w:proofErr w:type="gramEnd"/>
      <w:r w:rsidRPr="00671B5A">
        <w:rPr>
          <w:rFonts w:asciiTheme="minorHAnsi" w:hAnsiTheme="minorHAnsi" w:cstheme="minorHAnsi"/>
          <w:sz w:val="26"/>
          <w:szCs w:val="26"/>
        </w:rPr>
        <w:t xml:space="preserve"> anni; </w:t>
      </w:r>
    </w:p>
    <w:p w14:paraId="602707FF" w14:textId="4DC30C14" w:rsidR="007A0BD1" w:rsidRPr="00FF39FE" w:rsidRDefault="007A0BD1" w:rsidP="00FF39FE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FF39FE">
        <w:rPr>
          <w:rFonts w:cstheme="minorHAnsi"/>
          <w:sz w:val="26"/>
          <w:szCs w:val="26"/>
        </w:rPr>
        <w:t>di non aver riportato condanne definitive per delitti non colposi o a pena detentiva non sospesa;</w:t>
      </w:r>
    </w:p>
    <w:p w14:paraId="546AA241" w14:textId="4EB34464" w:rsidR="007A0BD1" w:rsidRPr="00FF39FE" w:rsidRDefault="007A0BD1" w:rsidP="00FF39FE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FF39FE">
        <w:rPr>
          <w:rFonts w:cstheme="minorHAnsi"/>
          <w:sz w:val="26"/>
          <w:szCs w:val="26"/>
        </w:rPr>
        <w:t>di non essere stato oggetto di interdizione perpetua o temporanea dai pubblici uffici;</w:t>
      </w:r>
    </w:p>
    <w:p w14:paraId="19DF8D41" w14:textId="4E538419" w:rsidR="007A0BD1" w:rsidRPr="00FF39FE" w:rsidRDefault="007A0BD1" w:rsidP="00FF39FE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FF39FE">
        <w:rPr>
          <w:rFonts w:cstheme="minorHAnsi"/>
          <w:sz w:val="26"/>
          <w:szCs w:val="26"/>
        </w:rPr>
        <w:t>di non essere stato sottoposti a misure di prevenzione o di sicurezza;</w:t>
      </w:r>
    </w:p>
    <w:p w14:paraId="2E8FEA68" w14:textId="74FF8FC4" w:rsidR="007A0BD1" w:rsidRPr="00FF39FE" w:rsidRDefault="007A0BD1" w:rsidP="00FF39FE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FF39FE">
        <w:rPr>
          <w:rFonts w:cstheme="minorHAnsi"/>
          <w:sz w:val="26"/>
          <w:szCs w:val="26"/>
        </w:rPr>
        <w:t>di non aver riportato sanzioni disciplinari definitive più gravi dell’avvertimento;</w:t>
      </w:r>
    </w:p>
    <w:p w14:paraId="1D55FCFB" w14:textId="0B3B467F" w:rsidR="0010431B" w:rsidRPr="00FF39FE" w:rsidRDefault="0010431B" w:rsidP="00FF39FE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FF39FE">
        <w:rPr>
          <w:rFonts w:cstheme="minorHAnsi"/>
          <w:sz w:val="26"/>
          <w:szCs w:val="26"/>
        </w:rPr>
        <w:lastRenderedPageBreak/>
        <w:t>di 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14:paraId="06D6F41E" w14:textId="7C0C2603" w:rsidR="0010431B" w:rsidRDefault="0010431B" w:rsidP="00FF39FE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FF39FE">
        <w:rPr>
          <w:rFonts w:cstheme="minorHAnsi"/>
          <w:sz w:val="26"/>
          <w:szCs w:val="26"/>
        </w:rPr>
        <w:t>di non essere a conoscenza di essere sottoposto ad indagini o a procedimenti penali;</w:t>
      </w:r>
    </w:p>
    <w:p w14:paraId="7DC1E712" w14:textId="590E5BB1" w:rsidR="006F40FE" w:rsidRPr="004524E8" w:rsidRDefault="004524E8" w:rsidP="0048746A">
      <w:pPr>
        <w:pStyle w:val="Paragrafoelenco"/>
        <w:tabs>
          <w:tab w:val="left" w:pos="284"/>
        </w:tabs>
        <w:spacing w:after="120" w:line="360" w:lineRule="auto"/>
        <w:ind w:left="0" w:right="0" w:firstLine="0"/>
        <w:jc w:val="center"/>
        <w:rPr>
          <w:rFonts w:cstheme="minorHAnsi"/>
          <w:b/>
          <w:sz w:val="26"/>
          <w:szCs w:val="26"/>
        </w:rPr>
      </w:pPr>
      <w:r w:rsidRPr="004524E8">
        <w:rPr>
          <w:rFonts w:cstheme="minorHAnsi"/>
          <w:b/>
          <w:sz w:val="26"/>
          <w:szCs w:val="26"/>
        </w:rPr>
        <w:t>NONCHÈ</w:t>
      </w:r>
    </w:p>
    <w:p w14:paraId="51F36AAE" w14:textId="75431A2C" w:rsidR="008865F1" w:rsidRPr="00671B5A" w:rsidRDefault="00666C04" w:rsidP="00FF39FE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 xml:space="preserve">di aver conseguito il titolo di specialista </w:t>
      </w:r>
      <w:r w:rsidR="006F40FE">
        <w:rPr>
          <w:rFonts w:cstheme="minorHAnsi"/>
          <w:sz w:val="26"/>
          <w:szCs w:val="26"/>
        </w:rPr>
        <w:t>in uno o più dei seguenti settori:</w:t>
      </w:r>
    </w:p>
    <w:p w14:paraId="76990E16" w14:textId="77777777" w:rsidR="006F40FE" w:rsidRPr="006F40FE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sz w:val="26"/>
          <w:szCs w:val="26"/>
        </w:rPr>
      </w:pPr>
      <w:r w:rsidRPr="006F40FE">
        <w:rPr>
          <w:rFonts w:asciiTheme="minorHAnsi" w:hAnsiTheme="minorHAnsi" w:cstheme="minorHAnsi"/>
          <w:sz w:val="26"/>
          <w:szCs w:val="26"/>
        </w:rPr>
        <w:t>Diritto</w:t>
      </w:r>
      <w:r w:rsidRPr="006F40FE">
        <w:rPr>
          <w:sz w:val="26"/>
          <w:szCs w:val="26"/>
        </w:rPr>
        <w:t xml:space="preserve"> delle persone e della famiglia, diritti reali, condominio e locazioni </w:t>
      </w:r>
    </w:p>
    <w:p w14:paraId="57FF1794" w14:textId="77777777" w:rsidR="006F40FE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sz w:val="26"/>
          <w:szCs w:val="26"/>
        </w:rPr>
      </w:pPr>
      <w:r w:rsidRPr="006F40FE">
        <w:rPr>
          <w:sz w:val="26"/>
          <w:szCs w:val="26"/>
        </w:rPr>
        <w:t>Diritto della responsabilità civile</w:t>
      </w:r>
    </w:p>
    <w:p w14:paraId="7F424D35" w14:textId="77777777" w:rsidR="006F40FE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sz w:val="26"/>
          <w:szCs w:val="26"/>
        </w:rPr>
      </w:pPr>
      <w:r w:rsidRPr="006F40FE">
        <w:rPr>
          <w:sz w:val="26"/>
          <w:szCs w:val="26"/>
        </w:rPr>
        <w:t xml:space="preserve">Diritto dei contratti, diritto commerciale e diritto industriale, diritto bancario e finanziario, diritto delle procedure concorsuali </w:t>
      </w:r>
    </w:p>
    <w:p w14:paraId="195FB4A5" w14:textId="77777777" w:rsidR="006F40FE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sz w:val="26"/>
          <w:szCs w:val="26"/>
        </w:rPr>
      </w:pPr>
      <w:r w:rsidRPr="006F40FE">
        <w:rPr>
          <w:sz w:val="26"/>
          <w:szCs w:val="26"/>
        </w:rPr>
        <w:t xml:space="preserve">Diritto del lavoro, della previdenza e dell’assistenza sociale </w:t>
      </w:r>
    </w:p>
    <w:p w14:paraId="7E6833CB" w14:textId="77777777" w:rsidR="006F40FE" w:rsidRPr="006F40FE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cstheme="minorHAnsi"/>
          <w:sz w:val="26"/>
          <w:szCs w:val="26"/>
        </w:rPr>
      </w:pPr>
      <w:r w:rsidRPr="006F40FE">
        <w:rPr>
          <w:sz w:val="26"/>
          <w:szCs w:val="26"/>
        </w:rPr>
        <w:t xml:space="preserve">Diritto amministrativo </w:t>
      </w:r>
    </w:p>
    <w:p w14:paraId="34913C61" w14:textId="77777777" w:rsidR="006F40FE" w:rsidRPr="006F40FE" w:rsidRDefault="006F40FE" w:rsidP="00FF39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cstheme="minorHAnsi"/>
          <w:sz w:val="26"/>
          <w:szCs w:val="26"/>
        </w:rPr>
      </w:pPr>
      <w:r w:rsidRPr="006F40FE">
        <w:rPr>
          <w:sz w:val="26"/>
          <w:szCs w:val="26"/>
        </w:rPr>
        <w:t>Diritto internazionale, diritto del commercio internazionale e diritto dell’Unione europea</w:t>
      </w:r>
    </w:p>
    <w:p w14:paraId="375CF094" w14:textId="5C29A24A" w:rsidR="0048746A" w:rsidRPr="0048746A" w:rsidRDefault="0048746A" w:rsidP="0048746A">
      <w:pPr>
        <w:pStyle w:val="Paragrafoelenco"/>
        <w:tabs>
          <w:tab w:val="left" w:pos="284"/>
        </w:tabs>
        <w:spacing w:after="120" w:line="360" w:lineRule="auto"/>
        <w:ind w:left="0" w:right="0" w:firstLine="0"/>
        <w:jc w:val="center"/>
        <w:rPr>
          <w:rFonts w:cstheme="minorHAnsi"/>
          <w:b/>
          <w:i/>
          <w:sz w:val="26"/>
          <w:szCs w:val="26"/>
        </w:rPr>
      </w:pPr>
      <w:r>
        <w:rPr>
          <w:rFonts w:asciiTheme="minorHAnsi" w:hAnsiTheme="minorHAnsi" w:cstheme="minorHAnsi"/>
          <w:b/>
          <w:i/>
          <w:sz w:val="26"/>
          <w:szCs w:val="26"/>
        </w:rPr>
        <w:t>i</w:t>
      </w:r>
      <w:r w:rsidRPr="0048746A">
        <w:rPr>
          <w:rFonts w:asciiTheme="minorHAnsi" w:hAnsiTheme="minorHAnsi" w:cstheme="minorHAnsi"/>
          <w:b/>
          <w:i/>
          <w:sz w:val="26"/>
          <w:szCs w:val="26"/>
        </w:rPr>
        <w:t xml:space="preserve">ndicando </w:t>
      </w:r>
      <w:r w:rsidR="006F40FE" w:rsidRPr="0048746A">
        <w:rPr>
          <w:rFonts w:asciiTheme="minorHAnsi" w:hAnsiTheme="minorHAnsi" w:cstheme="minorHAnsi"/>
          <w:b/>
          <w:i/>
          <w:sz w:val="26"/>
          <w:szCs w:val="26"/>
        </w:rPr>
        <w:t>l’i</w:t>
      </w:r>
      <w:r w:rsidR="00666C04" w:rsidRPr="0048746A">
        <w:rPr>
          <w:rFonts w:cstheme="minorHAnsi"/>
          <w:b/>
          <w:i/>
          <w:sz w:val="26"/>
          <w:szCs w:val="26"/>
        </w:rPr>
        <w:t>ndirizzo di settore</w:t>
      </w:r>
    </w:p>
    <w:p w14:paraId="2E858737" w14:textId="03862913" w:rsidR="008865F1" w:rsidRPr="006F40FE" w:rsidRDefault="00FF39FE" w:rsidP="006F40FE">
      <w:pPr>
        <w:pStyle w:val="Paragrafoelenco"/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6F40FE">
        <w:rPr>
          <w:rFonts w:cstheme="minorHAnsi"/>
          <w:sz w:val="26"/>
          <w:szCs w:val="26"/>
        </w:rPr>
        <w:t>(</w:t>
      </w:r>
      <w:proofErr w:type="gramStart"/>
      <w:r w:rsidRPr="006F40FE">
        <w:rPr>
          <w:rFonts w:cstheme="minorHAnsi"/>
          <w:sz w:val="26"/>
          <w:szCs w:val="26"/>
        </w:rPr>
        <w:t>ad esempio</w:t>
      </w:r>
      <w:proofErr w:type="gramEnd"/>
      <w:r w:rsidRPr="006F40FE">
        <w:rPr>
          <w:rFonts w:cstheme="minorHAnsi"/>
          <w:sz w:val="26"/>
          <w:szCs w:val="26"/>
        </w:rPr>
        <w:t xml:space="preserve"> </w:t>
      </w:r>
      <w:r w:rsidR="006F40FE">
        <w:rPr>
          <w:rFonts w:cstheme="minorHAnsi"/>
          <w:sz w:val="26"/>
          <w:szCs w:val="26"/>
        </w:rPr>
        <w:t xml:space="preserve">l’avvocato esperto in materia successoria deve aver indicato </w:t>
      </w:r>
      <w:r w:rsidR="006F40FE" w:rsidRPr="006F40FE">
        <w:rPr>
          <w:rFonts w:cstheme="minorHAnsi"/>
          <w:sz w:val="26"/>
          <w:szCs w:val="26"/>
        </w:rPr>
        <w:t xml:space="preserve">il </w:t>
      </w:r>
      <w:r w:rsidRPr="006F40FE">
        <w:rPr>
          <w:rFonts w:cstheme="minorHAnsi"/>
          <w:sz w:val="26"/>
          <w:szCs w:val="26"/>
        </w:rPr>
        <w:t xml:space="preserve">settore </w:t>
      </w:r>
      <w:r w:rsidR="006F40FE" w:rsidRPr="006F40FE">
        <w:rPr>
          <w:rFonts w:cstheme="minorHAnsi"/>
          <w:sz w:val="26"/>
          <w:szCs w:val="26"/>
        </w:rPr>
        <w:t xml:space="preserve">di </w:t>
      </w:r>
      <w:r w:rsidRPr="006F40FE">
        <w:rPr>
          <w:rFonts w:cstheme="minorHAnsi"/>
          <w:sz w:val="26"/>
          <w:szCs w:val="26"/>
        </w:rPr>
        <w:t xml:space="preserve">diritto civile, </w:t>
      </w:r>
      <w:r w:rsidR="006F40FE" w:rsidRPr="006F40FE">
        <w:rPr>
          <w:rFonts w:cstheme="minorHAnsi"/>
          <w:sz w:val="26"/>
          <w:szCs w:val="26"/>
        </w:rPr>
        <w:t xml:space="preserve">e indicherà di seguito il diritto successorio quale </w:t>
      </w:r>
      <w:r w:rsidRPr="006F40FE">
        <w:rPr>
          <w:rFonts w:cstheme="minorHAnsi"/>
          <w:sz w:val="26"/>
          <w:szCs w:val="26"/>
        </w:rPr>
        <w:t>indirizzo di settore)</w:t>
      </w:r>
      <w:r w:rsidR="006F40FE">
        <w:rPr>
          <w:rFonts w:cstheme="minorHAnsi"/>
          <w:sz w:val="26"/>
          <w:szCs w:val="26"/>
        </w:rPr>
        <w:t xml:space="preserve"> </w:t>
      </w:r>
    </w:p>
    <w:p w14:paraId="1E0B0C1C" w14:textId="77777777" w:rsidR="006F40FE" w:rsidRPr="00671B5A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 w:rsidRPr="00671B5A">
        <w:rPr>
          <w:rFonts w:asciiTheme="minorHAnsi" w:hAnsiTheme="minorHAnsi" w:cstheme="minorHAnsi"/>
          <w:sz w:val="26"/>
          <w:szCs w:val="26"/>
        </w:rPr>
        <w:t>diritto della responsabilità civile;</w:t>
      </w:r>
    </w:p>
    <w:p w14:paraId="28DC4BB1" w14:textId="77777777" w:rsidR="006F40FE" w:rsidRPr="00671B5A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 w:rsidRPr="00671B5A">
        <w:rPr>
          <w:rFonts w:asciiTheme="minorHAnsi" w:hAnsiTheme="minorHAnsi" w:cstheme="minorHAnsi"/>
          <w:sz w:val="26"/>
          <w:szCs w:val="26"/>
        </w:rPr>
        <w:t xml:space="preserve">diritti reali, condominio e locazioni; </w:t>
      </w:r>
    </w:p>
    <w:p w14:paraId="26507DA6" w14:textId="77777777" w:rsidR="006F40FE" w:rsidRPr="00671B5A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 w:rsidRPr="00671B5A">
        <w:rPr>
          <w:rFonts w:asciiTheme="minorHAnsi" w:hAnsiTheme="minorHAnsi" w:cstheme="minorHAnsi"/>
          <w:sz w:val="26"/>
          <w:szCs w:val="26"/>
        </w:rPr>
        <w:t xml:space="preserve">diritto dei contratti, diritto commerciale e diritto industriale; </w:t>
      </w:r>
    </w:p>
    <w:p w14:paraId="78F1138E" w14:textId="77777777" w:rsidR="006F40FE" w:rsidRPr="00671B5A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 w:rsidRPr="00671B5A">
        <w:rPr>
          <w:rFonts w:asciiTheme="minorHAnsi" w:hAnsiTheme="minorHAnsi" w:cstheme="minorHAnsi"/>
          <w:sz w:val="26"/>
          <w:szCs w:val="26"/>
        </w:rPr>
        <w:t xml:space="preserve">diritto dell’esecuzione forzata e delle procedure concorsuali; </w:t>
      </w:r>
    </w:p>
    <w:p w14:paraId="53882F03" w14:textId="77777777" w:rsidR="006F40FE" w:rsidRPr="00671B5A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 w:rsidRPr="00671B5A">
        <w:rPr>
          <w:rFonts w:asciiTheme="minorHAnsi" w:hAnsiTheme="minorHAnsi" w:cstheme="minorHAnsi"/>
          <w:sz w:val="26"/>
          <w:szCs w:val="26"/>
        </w:rPr>
        <w:lastRenderedPageBreak/>
        <w:t xml:space="preserve">diritto bancario e finanziario; </w:t>
      </w:r>
    </w:p>
    <w:p w14:paraId="2A806CD1" w14:textId="77777777" w:rsidR="006F40FE" w:rsidRPr="00671B5A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 w:rsidRPr="00671B5A">
        <w:rPr>
          <w:rFonts w:asciiTheme="minorHAnsi" w:hAnsiTheme="minorHAnsi" w:cstheme="minorHAnsi"/>
          <w:sz w:val="26"/>
          <w:szCs w:val="26"/>
        </w:rPr>
        <w:t xml:space="preserve">diritto del lavoro, della previdenza e dell’assistenza sociale; </w:t>
      </w:r>
    </w:p>
    <w:p w14:paraId="1BDB68E4" w14:textId="77777777" w:rsidR="006F40FE" w:rsidRPr="00671B5A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 w:rsidRPr="00671B5A">
        <w:rPr>
          <w:rFonts w:asciiTheme="minorHAnsi" w:hAnsiTheme="minorHAnsi" w:cstheme="minorHAnsi"/>
          <w:sz w:val="26"/>
          <w:szCs w:val="26"/>
        </w:rPr>
        <w:t xml:space="preserve">diritto amministrativo; </w:t>
      </w:r>
    </w:p>
    <w:p w14:paraId="4B53B9EF" w14:textId="77777777" w:rsidR="006F40FE" w:rsidRPr="00671B5A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 w:rsidRPr="00671B5A">
        <w:rPr>
          <w:rFonts w:asciiTheme="minorHAnsi" w:hAnsiTheme="minorHAnsi" w:cstheme="minorHAnsi"/>
          <w:sz w:val="26"/>
          <w:szCs w:val="26"/>
        </w:rPr>
        <w:t xml:space="preserve">diritto tributario; </w:t>
      </w:r>
    </w:p>
    <w:p w14:paraId="6610EE1F" w14:textId="77777777" w:rsidR="006F40FE" w:rsidRDefault="006F40FE" w:rsidP="006F40FE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 w:rsidRPr="00671B5A">
        <w:rPr>
          <w:rFonts w:asciiTheme="minorHAnsi" w:hAnsiTheme="minorHAnsi" w:cstheme="minorHAnsi"/>
          <w:sz w:val="26"/>
          <w:szCs w:val="26"/>
        </w:rPr>
        <w:t>diritto inter</w:t>
      </w:r>
      <w:r>
        <w:rPr>
          <w:rFonts w:asciiTheme="minorHAnsi" w:hAnsiTheme="minorHAnsi" w:cstheme="minorHAnsi"/>
          <w:sz w:val="26"/>
          <w:szCs w:val="26"/>
        </w:rPr>
        <w:t>nazionale e dell’Unione Europea;</w:t>
      </w:r>
    </w:p>
    <w:p w14:paraId="084CD246" w14:textId="70EA8125" w:rsidR="00753947" w:rsidRDefault="006F40FE" w:rsidP="00753947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diritto delle successioni;</w:t>
      </w:r>
    </w:p>
    <w:p w14:paraId="6F6951B7" w14:textId="3C16BB5F" w:rsidR="00753947" w:rsidRPr="00753947" w:rsidRDefault="00753947" w:rsidP="00753947">
      <w:pPr>
        <w:pStyle w:val="Paragrafoelenco"/>
        <w:numPr>
          <w:ilvl w:val="0"/>
          <w:numId w:val="5"/>
        </w:numPr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eventuale ulteriore precisazione ______________________________________</w:t>
      </w:r>
    </w:p>
    <w:p w14:paraId="25A87DBB" w14:textId="17EBE431" w:rsidR="001F47C4" w:rsidRPr="001F47C4" w:rsidRDefault="001F47C4" w:rsidP="001F47C4">
      <w:pPr>
        <w:pStyle w:val="Paragrafoelenco"/>
        <w:tabs>
          <w:tab w:val="left" w:pos="284"/>
        </w:tabs>
        <w:spacing w:after="120" w:line="360" w:lineRule="auto"/>
        <w:ind w:left="0" w:right="0" w:firstLine="0"/>
        <w:jc w:val="center"/>
        <w:rPr>
          <w:rFonts w:cstheme="minorHAnsi"/>
          <w:b/>
          <w:i/>
          <w:sz w:val="26"/>
          <w:szCs w:val="26"/>
        </w:rPr>
      </w:pPr>
      <w:r>
        <w:rPr>
          <w:rFonts w:cstheme="minorHAnsi"/>
          <w:b/>
          <w:i/>
          <w:sz w:val="26"/>
          <w:szCs w:val="26"/>
        </w:rPr>
        <w:t>e/o</w:t>
      </w:r>
    </w:p>
    <w:p w14:paraId="0655C566" w14:textId="4C78698A" w:rsidR="001F47C4" w:rsidRDefault="001F47C4" w:rsidP="001F47C4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FF39FE">
        <w:rPr>
          <w:rFonts w:cstheme="minorHAnsi"/>
          <w:sz w:val="26"/>
          <w:szCs w:val="26"/>
        </w:rPr>
        <w:t xml:space="preserve">di possedere particolari comprovabili competenze </w:t>
      </w:r>
      <w:r>
        <w:rPr>
          <w:rFonts w:cstheme="minorHAnsi"/>
          <w:sz w:val="26"/>
          <w:szCs w:val="26"/>
        </w:rPr>
        <w:t xml:space="preserve">in una o più delle materie indicate al precedente articolo 8, da documentare </w:t>
      </w:r>
      <w:r w:rsidRPr="006F40FE">
        <w:rPr>
          <w:rFonts w:asciiTheme="minorHAnsi" w:hAnsiTheme="minorHAnsi" w:cstheme="minorHAnsi"/>
          <w:sz w:val="26"/>
          <w:szCs w:val="26"/>
        </w:rPr>
        <w:t xml:space="preserve">in via riservata alla Camera Arbitrale Forense </w:t>
      </w:r>
      <w:r>
        <w:rPr>
          <w:rFonts w:asciiTheme="minorHAnsi" w:hAnsiTheme="minorHAnsi" w:cstheme="minorHAnsi"/>
          <w:sz w:val="26"/>
          <w:szCs w:val="26"/>
        </w:rPr>
        <w:t xml:space="preserve">con la trasmissione </w:t>
      </w:r>
      <w:r w:rsidRPr="006F40FE">
        <w:rPr>
          <w:rFonts w:asciiTheme="minorHAnsi" w:hAnsiTheme="minorHAnsi" w:cstheme="minorHAnsi"/>
          <w:sz w:val="26"/>
          <w:szCs w:val="26"/>
        </w:rPr>
        <w:t xml:space="preserve">di un </w:t>
      </w:r>
      <w:r w:rsidRPr="006F40FE">
        <w:rPr>
          <w:rFonts w:asciiTheme="minorHAnsi" w:hAnsiTheme="minorHAnsi" w:cstheme="minorHAnsi"/>
          <w:i/>
          <w:sz w:val="26"/>
          <w:szCs w:val="26"/>
        </w:rPr>
        <w:t>track record</w:t>
      </w:r>
      <w:r w:rsidR="00237FB0">
        <w:rPr>
          <w:rFonts w:asciiTheme="minorHAnsi" w:hAnsiTheme="minorHAnsi" w:cstheme="minorHAnsi"/>
          <w:sz w:val="26"/>
          <w:szCs w:val="26"/>
        </w:rPr>
        <w:t xml:space="preserve"> di almeno 2</w:t>
      </w:r>
      <w:r>
        <w:rPr>
          <w:rFonts w:asciiTheme="minorHAnsi" w:hAnsiTheme="minorHAnsi" w:cstheme="minorHAnsi"/>
          <w:sz w:val="26"/>
          <w:szCs w:val="26"/>
        </w:rPr>
        <w:t xml:space="preserve"> casi (attività stragiudiziale e giudiziale) seguiti negli ultimi 3 anni</w:t>
      </w:r>
      <w:r>
        <w:rPr>
          <w:rFonts w:cstheme="minorHAnsi"/>
          <w:sz w:val="26"/>
          <w:szCs w:val="26"/>
        </w:rPr>
        <w:t>;</w:t>
      </w:r>
    </w:p>
    <w:p w14:paraId="6B83E707" w14:textId="3C819953" w:rsidR="006F40FE" w:rsidRPr="004524E8" w:rsidRDefault="004524E8" w:rsidP="0048746A">
      <w:pPr>
        <w:spacing w:after="120" w:line="360" w:lineRule="auto"/>
        <w:jc w:val="center"/>
        <w:rPr>
          <w:rFonts w:cstheme="minorHAnsi"/>
          <w:b/>
          <w:sz w:val="26"/>
          <w:szCs w:val="26"/>
        </w:rPr>
      </w:pPr>
      <w:r w:rsidRPr="004524E8">
        <w:rPr>
          <w:rFonts w:cstheme="minorHAnsi"/>
          <w:b/>
          <w:sz w:val="26"/>
          <w:szCs w:val="26"/>
        </w:rPr>
        <w:t>INOLTRE</w:t>
      </w:r>
    </w:p>
    <w:p w14:paraId="33F58104" w14:textId="09C30C0A" w:rsidR="001F03D2" w:rsidRPr="00671B5A" w:rsidRDefault="001F03D2" w:rsidP="0048746A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>di aver partecipato</w:t>
      </w:r>
      <w:r w:rsidR="00671B5A">
        <w:rPr>
          <w:rFonts w:cstheme="minorHAnsi"/>
          <w:sz w:val="26"/>
          <w:szCs w:val="26"/>
        </w:rPr>
        <w:t xml:space="preserve">, in qualità di </w:t>
      </w:r>
      <w:r w:rsidR="00671B5A" w:rsidRPr="00F3483A">
        <w:rPr>
          <w:rFonts w:cstheme="minorHAnsi"/>
          <w:b/>
          <w:sz w:val="26"/>
          <w:szCs w:val="26"/>
        </w:rPr>
        <w:t xml:space="preserve">arbitro </w:t>
      </w:r>
      <w:r w:rsidR="00F3483A" w:rsidRPr="00F3483A">
        <w:rPr>
          <w:rFonts w:cstheme="minorHAnsi"/>
          <w:b/>
          <w:sz w:val="26"/>
          <w:szCs w:val="26"/>
        </w:rPr>
        <w:t>o</w:t>
      </w:r>
      <w:r w:rsidRPr="00F3483A">
        <w:rPr>
          <w:rFonts w:cstheme="minorHAnsi"/>
          <w:b/>
          <w:sz w:val="26"/>
          <w:szCs w:val="26"/>
        </w:rPr>
        <w:t xml:space="preserve"> </w:t>
      </w:r>
      <w:r w:rsidR="00671B5A" w:rsidRPr="00F3483A">
        <w:rPr>
          <w:rFonts w:cstheme="minorHAnsi"/>
          <w:b/>
          <w:sz w:val="26"/>
          <w:szCs w:val="26"/>
        </w:rPr>
        <w:t>avvocato</w:t>
      </w:r>
      <w:r w:rsidR="00671B5A">
        <w:rPr>
          <w:rFonts w:cstheme="minorHAnsi"/>
          <w:sz w:val="26"/>
          <w:szCs w:val="26"/>
        </w:rPr>
        <w:t xml:space="preserve"> </w:t>
      </w:r>
      <w:r w:rsidR="001E54CF">
        <w:rPr>
          <w:rFonts w:cstheme="minorHAnsi"/>
          <w:sz w:val="26"/>
          <w:szCs w:val="26"/>
        </w:rPr>
        <w:t>ad almeno 1</w:t>
      </w:r>
      <w:r w:rsidRPr="00671B5A">
        <w:rPr>
          <w:rFonts w:cstheme="minorHAnsi"/>
          <w:sz w:val="26"/>
          <w:szCs w:val="26"/>
        </w:rPr>
        <w:t xml:space="preserve"> procedur</w:t>
      </w:r>
      <w:r w:rsidR="001E54CF">
        <w:rPr>
          <w:rFonts w:cstheme="minorHAnsi"/>
          <w:sz w:val="26"/>
          <w:szCs w:val="26"/>
        </w:rPr>
        <w:t>a arbitrale</w:t>
      </w:r>
      <w:r w:rsidRPr="00671B5A">
        <w:rPr>
          <w:rFonts w:cstheme="minorHAnsi"/>
          <w:sz w:val="26"/>
          <w:szCs w:val="26"/>
        </w:rPr>
        <w:t xml:space="preserve"> nei 3 anni precedenti </w:t>
      </w:r>
      <w:r w:rsidR="00E9292F" w:rsidRPr="00671B5A">
        <w:rPr>
          <w:rFonts w:cstheme="minorHAnsi"/>
          <w:sz w:val="26"/>
          <w:szCs w:val="26"/>
        </w:rPr>
        <w:t>(</w:t>
      </w:r>
      <w:r w:rsidR="00755479">
        <w:rPr>
          <w:rFonts w:cstheme="minorHAnsi"/>
          <w:sz w:val="26"/>
          <w:szCs w:val="26"/>
        </w:rPr>
        <w:t>allegati</w:t>
      </w:r>
      <w:r w:rsidR="00E9292F" w:rsidRPr="00671B5A">
        <w:rPr>
          <w:rFonts w:cstheme="minorHAnsi"/>
          <w:sz w:val="26"/>
          <w:szCs w:val="26"/>
        </w:rPr>
        <w:t xml:space="preserve"> </w:t>
      </w:r>
      <w:r w:rsidR="001F47C4">
        <w:rPr>
          <w:rFonts w:cstheme="minorHAnsi"/>
          <w:sz w:val="26"/>
          <w:szCs w:val="26"/>
        </w:rPr>
        <w:t>verbali/</w:t>
      </w:r>
      <w:r w:rsidRPr="00671B5A">
        <w:rPr>
          <w:rFonts w:cstheme="minorHAnsi"/>
          <w:sz w:val="26"/>
          <w:szCs w:val="26"/>
        </w:rPr>
        <w:t>nomina e/o documentazione equipollente es.</w:t>
      </w:r>
      <w:r w:rsidR="00E9292F" w:rsidRPr="00671B5A">
        <w:rPr>
          <w:rFonts w:cstheme="minorHAnsi"/>
          <w:sz w:val="26"/>
          <w:szCs w:val="26"/>
        </w:rPr>
        <w:t xml:space="preserve"> Lodo, ecc.</w:t>
      </w:r>
      <w:r w:rsidR="001F47C4">
        <w:rPr>
          <w:rFonts w:cstheme="minorHAnsi"/>
          <w:sz w:val="26"/>
          <w:szCs w:val="26"/>
        </w:rPr>
        <w:t xml:space="preserve"> che la Camera Arbitrale conserverà in forma riservata</w:t>
      </w:r>
      <w:r w:rsidR="00E9292F" w:rsidRPr="00671B5A">
        <w:rPr>
          <w:rFonts w:cstheme="minorHAnsi"/>
          <w:sz w:val="26"/>
          <w:szCs w:val="26"/>
        </w:rPr>
        <w:t>)</w:t>
      </w:r>
    </w:p>
    <w:p w14:paraId="6C63455A" w14:textId="13785FCB" w:rsidR="001F03D2" w:rsidRPr="001F47C4" w:rsidRDefault="001F03D2" w:rsidP="00C17AA3">
      <w:pPr>
        <w:pStyle w:val="Paragrafoelenco"/>
        <w:tabs>
          <w:tab w:val="left" w:pos="426"/>
        </w:tabs>
        <w:spacing w:after="120" w:line="360" w:lineRule="auto"/>
        <w:ind w:left="0" w:right="0" w:firstLine="0"/>
        <w:contextualSpacing w:val="0"/>
        <w:jc w:val="center"/>
        <w:rPr>
          <w:rFonts w:asciiTheme="minorHAnsi" w:hAnsiTheme="minorHAnsi" w:cstheme="minorHAnsi"/>
          <w:b/>
          <w:bCs/>
          <w:i/>
          <w:sz w:val="26"/>
          <w:szCs w:val="26"/>
        </w:rPr>
      </w:pPr>
      <w:r w:rsidRPr="001F47C4">
        <w:rPr>
          <w:rFonts w:asciiTheme="minorHAnsi" w:hAnsiTheme="minorHAnsi" w:cstheme="minorHAnsi"/>
          <w:b/>
          <w:bCs/>
          <w:i/>
          <w:sz w:val="26"/>
          <w:szCs w:val="26"/>
        </w:rPr>
        <w:t>oppure</w:t>
      </w:r>
    </w:p>
    <w:p w14:paraId="09FE24AD" w14:textId="38134A07" w:rsidR="00F3483A" w:rsidRPr="00671B5A" w:rsidRDefault="00F3483A" w:rsidP="001F47C4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asciiTheme="minorHAnsi" w:hAnsiTheme="minorHAnsi" w:cstheme="minorHAnsi"/>
          <w:sz w:val="26"/>
          <w:szCs w:val="26"/>
        </w:rPr>
      </w:pPr>
      <w:r w:rsidRPr="00671B5A">
        <w:rPr>
          <w:rFonts w:asciiTheme="minorHAnsi" w:hAnsiTheme="minorHAnsi" w:cstheme="minorHAnsi"/>
          <w:sz w:val="26"/>
          <w:szCs w:val="26"/>
        </w:rPr>
        <w:t xml:space="preserve">di essere stato </w:t>
      </w:r>
      <w:r w:rsidRPr="00F3483A">
        <w:rPr>
          <w:rFonts w:asciiTheme="minorHAnsi" w:hAnsiTheme="minorHAnsi" w:cstheme="minorHAnsi"/>
          <w:b/>
          <w:sz w:val="26"/>
          <w:szCs w:val="26"/>
        </w:rPr>
        <w:t>coordinatore scientifico e docente</w:t>
      </w:r>
      <w:r w:rsidRPr="00671B5A">
        <w:rPr>
          <w:rFonts w:asciiTheme="minorHAnsi" w:hAnsiTheme="minorHAnsi" w:cstheme="minorHAnsi"/>
          <w:sz w:val="26"/>
          <w:szCs w:val="26"/>
        </w:rPr>
        <w:t xml:space="preserve">, negli ultimi 3 anni, </w:t>
      </w:r>
      <w:r>
        <w:rPr>
          <w:rFonts w:asciiTheme="minorHAnsi" w:hAnsiTheme="minorHAnsi" w:cstheme="minorHAnsi"/>
          <w:sz w:val="26"/>
          <w:szCs w:val="26"/>
        </w:rPr>
        <w:t xml:space="preserve">di </w:t>
      </w:r>
      <w:r w:rsidR="002E518B">
        <w:rPr>
          <w:rFonts w:asciiTheme="minorHAnsi" w:hAnsiTheme="minorHAnsi" w:cstheme="minorHAnsi"/>
          <w:sz w:val="26"/>
          <w:szCs w:val="26"/>
        </w:rPr>
        <w:t>1</w:t>
      </w:r>
      <w:r w:rsidRPr="00671B5A">
        <w:rPr>
          <w:rFonts w:asciiTheme="minorHAnsi" w:hAnsiTheme="minorHAnsi" w:cstheme="minorHAnsi"/>
          <w:sz w:val="26"/>
          <w:szCs w:val="26"/>
        </w:rPr>
        <w:t xml:space="preserve"> corso sull’arbitrato organizzato dalla Camera Arbitrale Forense o tenuto da Organismi accreditati in materia (allegati i relativi certificati di partecipazione); </w:t>
      </w:r>
    </w:p>
    <w:p w14:paraId="0A5E560D" w14:textId="77777777" w:rsidR="00F3483A" w:rsidRPr="001F47C4" w:rsidRDefault="00F3483A" w:rsidP="00C17AA3">
      <w:pPr>
        <w:pStyle w:val="Paragrafoelenco"/>
        <w:tabs>
          <w:tab w:val="left" w:pos="426"/>
        </w:tabs>
        <w:spacing w:after="120" w:line="360" w:lineRule="auto"/>
        <w:ind w:left="0" w:right="0" w:firstLine="0"/>
        <w:contextualSpacing w:val="0"/>
        <w:jc w:val="center"/>
        <w:rPr>
          <w:rFonts w:asciiTheme="minorHAnsi" w:hAnsiTheme="minorHAnsi" w:cstheme="minorHAnsi"/>
          <w:b/>
          <w:bCs/>
          <w:i/>
          <w:sz w:val="26"/>
          <w:szCs w:val="26"/>
        </w:rPr>
      </w:pPr>
      <w:r w:rsidRPr="001F47C4">
        <w:rPr>
          <w:rFonts w:asciiTheme="minorHAnsi" w:hAnsiTheme="minorHAnsi" w:cstheme="minorHAnsi"/>
          <w:b/>
          <w:bCs/>
          <w:i/>
          <w:sz w:val="26"/>
          <w:szCs w:val="26"/>
        </w:rPr>
        <w:t>oppure</w:t>
      </w:r>
    </w:p>
    <w:p w14:paraId="1D335BFA" w14:textId="55D811CA" w:rsidR="00DB4833" w:rsidRPr="00183028" w:rsidRDefault="00410C8B" w:rsidP="00183028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contextualSpacing w:val="0"/>
        <w:rPr>
          <w:rFonts w:asciiTheme="minorHAnsi" w:hAnsiTheme="minorHAnsi" w:cstheme="minorHAnsi"/>
          <w:sz w:val="26"/>
          <w:szCs w:val="26"/>
        </w:rPr>
      </w:pPr>
      <w:r w:rsidRPr="00183028">
        <w:rPr>
          <w:rFonts w:asciiTheme="minorHAnsi" w:hAnsiTheme="minorHAnsi" w:cstheme="minorHAnsi"/>
          <w:sz w:val="26"/>
          <w:szCs w:val="26"/>
        </w:rPr>
        <w:lastRenderedPageBreak/>
        <w:t>di</w:t>
      </w:r>
      <w:r w:rsidR="0033210D" w:rsidRPr="00183028">
        <w:rPr>
          <w:rFonts w:asciiTheme="minorHAnsi" w:hAnsiTheme="minorHAnsi" w:cstheme="minorHAnsi"/>
          <w:sz w:val="26"/>
          <w:szCs w:val="26"/>
        </w:rPr>
        <w:t xml:space="preserve"> </w:t>
      </w:r>
      <w:r w:rsidR="001F03D2" w:rsidRPr="00183028">
        <w:rPr>
          <w:rFonts w:asciiTheme="minorHAnsi" w:hAnsiTheme="minorHAnsi" w:cstheme="minorHAnsi"/>
          <w:sz w:val="26"/>
          <w:szCs w:val="26"/>
        </w:rPr>
        <w:t>aver frequentato</w:t>
      </w:r>
      <w:r w:rsidR="0033210D" w:rsidRPr="00183028">
        <w:rPr>
          <w:rFonts w:asciiTheme="minorHAnsi" w:hAnsiTheme="minorHAnsi" w:cstheme="minorHAnsi"/>
          <w:sz w:val="26"/>
          <w:szCs w:val="26"/>
        </w:rPr>
        <w:t>,</w:t>
      </w:r>
      <w:r w:rsidR="001F03D2" w:rsidRPr="00183028">
        <w:rPr>
          <w:rFonts w:asciiTheme="minorHAnsi" w:hAnsiTheme="minorHAnsi" w:cstheme="minorHAnsi"/>
          <w:sz w:val="26"/>
          <w:szCs w:val="26"/>
        </w:rPr>
        <w:t xml:space="preserve"> negli ultimi </w:t>
      </w:r>
      <w:r w:rsidR="00755479" w:rsidRPr="00183028">
        <w:rPr>
          <w:rFonts w:asciiTheme="minorHAnsi" w:hAnsiTheme="minorHAnsi" w:cstheme="minorHAnsi"/>
          <w:sz w:val="26"/>
          <w:szCs w:val="26"/>
        </w:rPr>
        <w:t xml:space="preserve">5 </w:t>
      </w:r>
      <w:r w:rsidR="001F03D2" w:rsidRPr="00183028">
        <w:rPr>
          <w:rFonts w:asciiTheme="minorHAnsi" w:hAnsiTheme="minorHAnsi" w:cstheme="minorHAnsi"/>
          <w:sz w:val="26"/>
          <w:szCs w:val="26"/>
        </w:rPr>
        <w:t>anni</w:t>
      </w:r>
      <w:r w:rsidR="0033210D" w:rsidRPr="00183028">
        <w:rPr>
          <w:rFonts w:asciiTheme="minorHAnsi" w:hAnsiTheme="minorHAnsi" w:cstheme="minorHAnsi"/>
          <w:sz w:val="26"/>
          <w:szCs w:val="26"/>
        </w:rPr>
        <w:t>,</w:t>
      </w:r>
      <w:r w:rsidR="001F03D2" w:rsidRPr="00183028">
        <w:rPr>
          <w:rFonts w:asciiTheme="minorHAnsi" w:hAnsiTheme="minorHAnsi" w:cstheme="minorHAnsi"/>
          <w:sz w:val="26"/>
          <w:szCs w:val="26"/>
        </w:rPr>
        <w:t xml:space="preserve"> </w:t>
      </w:r>
      <w:r w:rsidR="004524E8" w:rsidRPr="00183028">
        <w:rPr>
          <w:rFonts w:asciiTheme="minorHAnsi" w:hAnsiTheme="minorHAnsi" w:cstheme="minorHAnsi"/>
          <w:b/>
          <w:sz w:val="26"/>
          <w:szCs w:val="26"/>
        </w:rPr>
        <w:t xml:space="preserve">2 corsi </w:t>
      </w:r>
      <w:r w:rsidR="00734136" w:rsidRPr="00183028">
        <w:rPr>
          <w:rFonts w:asciiTheme="minorHAnsi" w:hAnsiTheme="minorHAnsi" w:cstheme="minorHAnsi"/>
          <w:b/>
          <w:sz w:val="26"/>
          <w:szCs w:val="26"/>
        </w:rPr>
        <w:t xml:space="preserve">completi </w:t>
      </w:r>
      <w:r w:rsidR="004524E8" w:rsidRPr="00183028">
        <w:rPr>
          <w:rFonts w:asciiTheme="minorHAnsi" w:hAnsiTheme="minorHAnsi" w:cstheme="minorHAnsi"/>
          <w:b/>
          <w:sz w:val="26"/>
          <w:szCs w:val="26"/>
        </w:rPr>
        <w:t xml:space="preserve">sull’arbitrato </w:t>
      </w:r>
      <w:r w:rsidR="004524E8" w:rsidRPr="00183028">
        <w:rPr>
          <w:rFonts w:asciiTheme="minorHAnsi" w:hAnsiTheme="minorHAnsi" w:cstheme="minorHAnsi"/>
          <w:sz w:val="26"/>
          <w:szCs w:val="26"/>
        </w:rPr>
        <w:t>organizzati</w:t>
      </w:r>
      <w:r w:rsidR="001F03D2" w:rsidRPr="00183028">
        <w:rPr>
          <w:rFonts w:asciiTheme="minorHAnsi" w:hAnsiTheme="minorHAnsi" w:cstheme="minorHAnsi"/>
          <w:sz w:val="26"/>
          <w:szCs w:val="26"/>
        </w:rPr>
        <w:t xml:space="preserve"> dalla Camera Arbitrale Forense</w:t>
      </w:r>
      <w:r w:rsidR="00755479" w:rsidRPr="00183028">
        <w:rPr>
          <w:rFonts w:asciiTheme="minorHAnsi" w:hAnsiTheme="minorHAnsi" w:cstheme="minorHAnsi"/>
          <w:sz w:val="26"/>
          <w:szCs w:val="26"/>
        </w:rPr>
        <w:t xml:space="preserve"> o</w:t>
      </w:r>
      <w:r w:rsidR="00734136" w:rsidRPr="00183028">
        <w:rPr>
          <w:rFonts w:asciiTheme="minorHAnsi" w:hAnsiTheme="minorHAnsi" w:cstheme="minorHAnsi"/>
          <w:sz w:val="26"/>
          <w:szCs w:val="26"/>
        </w:rPr>
        <w:t xml:space="preserve"> tenuti</w:t>
      </w:r>
      <w:r w:rsidR="00E9292F" w:rsidRPr="00183028">
        <w:rPr>
          <w:rFonts w:asciiTheme="minorHAnsi" w:hAnsiTheme="minorHAnsi" w:cstheme="minorHAnsi"/>
          <w:sz w:val="26"/>
          <w:szCs w:val="26"/>
        </w:rPr>
        <w:t xml:space="preserve"> da Organismi accreditati in materia (allega</w:t>
      </w:r>
      <w:r w:rsidR="008A359D" w:rsidRPr="00183028">
        <w:rPr>
          <w:rFonts w:asciiTheme="minorHAnsi" w:hAnsiTheme="minorHAnsi" w:cstheme="minorHAnsi"/>
          <w:sz w:val="26"/>
          <w:szCs w:val="26"/>
        </w:rPr>
        <w:t>ti</w:t>
      </w:r>
      <w:r w:rsidR="00E9292F" w:rsidRPr="00183028">
        <w:rPr>
          <w:rFonts w:asciiTheme="minorHAnsi" w:hAnsiTheme="minorHAnsi" w:cstheme="minorHAnsi"/>
          <w:sz w:val="26"/>
          <w:szCs w:val="26"/>
        </w:rPr>
        <w:t xml:space="preserve"> i relativi certificati di partecipazione</w:t>
      </w:r>
      <w:r w:rsidR="00D10704" w:rsidRPr="00183028">
        <w:rPr>
          <w:rFonts w:asciiTheme="minorHAnsi" w:hAnsiTheme="minorHAnsi" w:cstheme="minorHAnsi"/>
          <w:sz w:val="26"/>
          <w:szCs w:val="26"/>
        </w:rPr>
        <w:t xml:space="preserve">) </w:t>
      </w:r>
      <w:r w:rsidR="00183028">
        <w:rPr>
          <w:rFonts w:asciiTheme="minorHAnsi" w:hAnsiTheme="minorHAnsi" w:cstheme="minorHAnsi"/>
          <w:sz w:val="26"/>
          <w:szCs w:val="26"/>
        </w:rPr>
        <w:t xml:space="preserve">e, in tal caso, </w:t>
      </w:r>
      <w:r w:rsidRPr="00183028">
        <w:rPr>
          <w:rFonts w:asciiTheme="minorHAnsi" w:hAnsiTheme="minorHAnsi" w:cstheme="minorHAnsi"/>
          <w:sz w:val="26"/>
          <w:szCs w:val="26"/>
        </w:rPr>
        <w:t xml:space="preserve">di aver </w:t>
      </w:r>
      <w:r w:rsidR="00734136" w:rsidRPr="00183028">
        <w:rPr>
          <w:rFonts w:asciiTheme="minorHAnsi" w:hAnsiTheme="minorHAnsi" w:cstheme="minorHAnsi"/>
          <w:sz w:val="26"/>
          <w:szCs w:val="26"/>
        </w:rPr>
        <w:t>partecipato</w:t>
      </w:r>
      <w:r w:rsidR="00755479" w:rsidRPr="00183028">
        <w:rPr>
          <w:rFonts w:asciiTheme="minorHAnsi" w:hAnsiTheme="minorHAnsi" w:cstheme="minorHAnsi"/>
          <w:sz w:val="26"/>
          <w:szCs w:val="26"/>
        </w:rPr>
        <w:t xml:space="preserve"> </w:t>
      </w:r>
      <w:r w:rsidR="00237FB0" w:rsidRPr="00183028">
        <w:rPr>
          <w:rFonts w:cstheme="minorHAnsi"/>
          <w:b/>
          <w:sz w:val="26"/>
          <w:szCs w:val="26"/>
        </w:rPr>
        <w:t xml:space="preserve">negli ultimi 5 anni </w:t>
      </w:r>
      <w:r w:rsidR="00755479" w:rsidRPr="00183028">
        <w:rPr>
          <w:rFonts w:asciiTheme="minorHAnsi" w:hAnsiTheme="minorHAnsi" w:cstheme="minorHAnsi"/>
          <w:b/>
          <w:sz w:val="26"/>
          <w:szCs w:val="26"/>
        </w:rPr>
        <w:t xml:space="preserve">in qualità di </w:t>
      </w:r>
      <w:r w:rsidR="00183028">
        <w:rPr>
          <w:rFonts w:asciiTheme="minorHAnsi" w:hAnsiTheme="minorHAnsi" w:cstheme="minorHAnsi"/>
          <w:b/>
          <w:sz w:val="26"/>
          <w:szCs w:val="26"/>
        </w:rPr>
        <w:t xml:space="preserve">Segretario </w:t>
      </w:r>
      <w:r w:rsidR="00755479" w:rsidRPr="00183028">
        <w:rPr>
          <w:rFonts w:asciiTheme="minorHAnsi" w:hAnsiTheme="minorHAnsi" w:cstheme="minorHAnsi"/>
          <w:b/>
          <w:sz w:val="26"/>
          <w:szCs w:val="26"/>
        </w:rPr>
        <w:t xml:space="preserve">ad </w:t>
      </w:r>
      <w:r w:rsidR="00A17410" w:rsidRPr="00183028">
        <w:rPr>
          <w:rFonts w:asciiTheme="minorHAnsi" w:hAnsiTheme="minorHAnsi" w:cstheme="minorHAnsi"/>
          <w:b/>
          <w:sz w:val="26"/>
          <w:szCs w:val="26"/>
        </w:rPr>
        <w:t xml:space="preserve">almeno </w:t>
      </w:r>
      <w:r w:rsidR="002E0472" w:rsidRPr="00183028">
        <w:rPr>
          <w:rFonts w:asciiTheme="minorHAnsi" w:hAnsiTheme="minorHAnsi" w:cstheme="minorHAnsi"/>
          <w:b/>
          <w:sz w:val="26"/>
          <w:szCs w:val="26"/>
        </w:rPr>
        <w:t>1</w:t>
      </w:r>
      <w:r w:rsidR="0094778A" w:rsidRPr="0018302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E0472" w:rsidRPr="00183028">
        <w:rPr>
          <w:rFonts w:asciiTheme="minorHAnsi" w:hAnsiTheme="minorHAnsi" w:cstheme="minorHAnsi"/>
          <w:b/>
          <w:sz w:val="26"/>
          <w:szCs w:val="26"/>
        </w:rPr>
        <w:t>arbitrato</w:t>
      </w:r>
      <w:r w:rsidR="00E9292F" w:rsidRPr="00183028">
        <w:rPr>
          <w:rFonts w:asciiTheme="minorHAnsi" w:hAnsiTheme="minorHAnsi" w:cstheme="minorHAnsi"/>
          <w:sz w:val="26"/>
          <w:szCs w:val="26"/>
        </w:rPr>
        <w:t xml:space="preserve"> della Camera Arbitrale Forense </w:t>
      </w:r>
      <w:r w:rsidR="00040789" w:rsidRPr="00183028">
        <w:rPr>
          <w:rFonts w:asciiTheme="minorHAnsi" w:hAnsiTheme="minorHAnsi" w:cstheme="minorHAnsi"/>
          <w:sz w:val="26"/>
          <w:szCs w:val="26"/>
        </w:rPr>
        <w:t xml:space="preserve">o </w:t>
      </w:r>
      <w:r w:rsidR="00237FB0" w:rsidRPr="00183028">
        <w:rPr>
          <w:rFonts w:asciiTheme="minorHAnsi" w:hAnsiTheme="minorHAnsi" w:cstheme="minorHAnsi"/>
          <w:sz w:val="26"/>
          <w:szCs w:val="26"/>
        </w:rPr>
        <w:t xml:space="preserve">di altra Camera Arbitrale accreditata, </w:t>
      </w:r>
      <w:r w:rsidR="00755479" w:rsidRPr="00183028">
        <w:rPr>
          <w:rFonts w:asciiTheme="minorHAnsi" w:hAnsiTheme="minorHAnsi" w:cstheme="minorHAnsi"/>
          <w:sz w:val="26"/>
          <w:szCs w:val="26"/>
        </w:rPr>
        <w:t xml:space="preserve">con esito positivo certificato </w:t>
      </w:r>
      <w:r w:rsidRPr="00183028">
        <w:rPr>
          <w:rFonts w:asciiTheme="minorHAnsi" w:hAnsiTheme="minorHAnsi" w:cstheme="minorHAnsi"/>
          <w:sz w:val="26"/>
          <w:szCs w:val="26"/>
        </w:rPr>
        <w:t>(</w:t>
      </w:r>
      <w:r w:rsidR="00755479" w:rsidRPr="00183028">
        <w:rPr>
          <w:rFonts w:asciiTheme="minorHAnsi" w:hAnsiTheme="minorHAnsi" w:cstheme="minorHAnsi"/>
          <w:sz w:val="26"/>
          <w:szCs w:val="26"/>
        </w:rPr>
        <w:t xml:space="preserve">e </w:t>
      </w:r>
      <w:r w:rsidRPr="00183028">
        <w:rPr>
          <w:rFonts w:asciiTheme="minorHAnsi" w:hAnsiTheme="minorHAnsi" w:cstheme="minorHAnsi"/>
          <w:sz w:val="26"/>
          <w:szCs w:val="26"/>
        </w:rPr>
        <w:t>di cui si allega la documentazione confortante)</w:t>
      </w:r>
      <w:r w:rsidR="00467B7F">
        <w:rPr>
          <w:rFonts w:asciiTheme="minorHAnsi" w:hAnsiTheme="minorHAnsi" w:cstheme="minorHAnsi"/>
          <w:sz w:val="26"/>
          <w:szCs w:val="26"/>
        </w:rPr>
        <w:t>;</w:t>
      </w:r>
    </w:p>
    <w:p w14:paraId="6F366412" w14:textId="389B9927" w:rsidR="00734136" w:rsidRPr="00734136" w:rsidRDefault="00734136" w:rsidP="00734136">
      <w:pPr>
        <w:pStyle w:val="Paragrafoelenco"/>
        <w:tabs>
          <w:tab w:val="left" w:pos="284"/>
        </w:tabs>
        <w:spacing w:after="120" w:line="360" w:lineRule="auto"/>
        <w:ind w:left="0" w:right="0" w:firstLine="0"/>
        <w:contextualSpacing w:val="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NONCHÈ</w:t>
      </w:r>
    </w:p>
    <w:p w14:paraId="1F4E2E9F" w14:textId="77777777" w:rsidR="00755479" w:rsidRDefault="0010431B" w:rsidP="008865F1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755479">
        <w:rPr>
          <w:rFonts w:cstheme="minorHAnsi"/>
          <w:sz w:val="26"/>
          <w:szCs w:val="26"/>
        </w:rPr>
        <w:t xml:space="preserve">di conoscere </w:t>
      </w:r>
      <w:r w:rsidR="00193F3F" w:rsidRPr="00755479">
        <w:rPr>
          <w:rFonts w:cstheme="minorHAnsi"/>
          <w:sz w:val="26"/>
          <w:szCs w:val="26"/>
        </w:rPr>
        <w:t xml:space="preserve">i termini del </w:t>
      </w:r>
      <w:r w:rsidR="0094778A" w:rsidRPr="00755479">
        <w:rPr>
          <w:rFonts w:cstheme="minorHAnsi"/>
          <w:sz w:val="26"/>
          <w:szCs w:val="26"/>
        </w:rPr>
        <w:t xml:space="preserve">Codice Deontologico Forense, del </w:t>
      </w:r>
      <w:r w:rsidR="00193F3F" w:rsidRPr="00755479">
        <w:rPr>
          <w:rFonts w:cstheme="minorHAnsi"/>
          <w:sz w:val="26"/>
          <w:szCs w:val="26"/>
        </w:rPr>
        <w:t>Regolamento Arbitrale</w:t>
      </w:r>
      <w:r w:rsidR="0094778A" w:rsidRPr="00755479">
        <w:rPr>
          <w:rFonts w:cstheme="minorHAnsi"/>
          <w:sz w:val="26"/>
          <w:szCs w:val="26"/>
        </w:rPr>
        <w:t xml:space="preserve"> della Camera Arbitrale Forense</w:t>
      </w:r>
      <w:r w:rsidR="00193F3F" w:rsidRPr="00755479">
        <w:rPr>
          <w:rFonts w:cstheme="minorHAnsi"/>
          <w:sz w:val="26"/>
          <w:szCs w:val="26"/>
        </w:rPr>
        <w:t xml:space="preserve">, del Codice </w:t>
      </w:r>
      <w:r w:rsidR="0094778A" w:rsidRPr="00755479">
        <w:rPr>
          <w:rFonts w:cstheme="minorHAnsi"/>
          <w:sz w:val="26"/>
          <w:szCs w:val="26"/>
        </w:rPr>
        <w:t xml:space="preserve">Etico </w:t>
      </w:r>
      <w:r w:rsidR="00193F3F" w:rsidRPr="00755479">
        <w:rPr>
          <w:rFonts w:cstheme="minorHAnsi"/>
          <w:sz w:val="26"/>
          <w:szCs w:val="26"/>
        </w:rPr>
        <w:t xml:space="preserve">e del Tariffario della Camera Arbitrale Forense, </w:t>
      </w:r>
      <w:r w:rsidR="0094778A" w:rsidRPr="00755479">
        <w:rPr>
          <w:rFonts w:cstheme="minorHAnsi"/>
          <w:sz w:val="26"/>
          <w:szCs w:val="26"/>
        </w:rPr>
        <w:t xml:space="preserve">e </w:t>
      </w:r>
      <w:r w:rsidRPr="00755479">
        <w:rPr>
          <w:rFonts w:cstheme="minorHAnsi"/>
          <w:sz w:val="26"/>
          <w:szCs w:val="26"/>
        </w:rPr>
        <w:t>di accettarl</w:t>
      </w:r>
      <w:r w:rsidR="0094778A" w:rsidRPr="00755479">
        <w:rPr>
          <w:rFonts w:cstheme="minorHAnsi"/>
          <w:sz w:val="26"/>
          <w:szCs w:val="26"/>
        </w:rPr>
        <w:t>i</w:t>
      </w:r>
      <w:r w:rsidRPr="00755479">
        <w:rPr>
          <w:rFonts w:cstheme="minorHAnsi"/>
          <w:sz w:val="26"/>
          <w:szCs w:val="26"/>
        </w:rPr>
        <w:t xml:space="preserve"> e</w:t>
      </w:r>
      <w:r w:rsidR="00193F3F" w:rsidRPr="00755479">
        <w:rPr>
          <w:rFonts w:cstheme="minorHAnsi"/>
          <w:sz w:val="26"/>
          <w:szCs w:val="26"/>
        </w:rPr>
        <w:t xml:space="preserve">d </w:t>
      </w:r>
      <w:r w:rsidRPr="00755479">
        <w:rPr>
          <w:rFonts w:cstheme="minorHAnsi"/>
          <w:sz w:val="26"/>
          <w:szCs w:val="26"/>
        </w:rPr>
        <w:t>impegnarsi a rispettarl</w:t>
      </w:r>
      <w:r w:rsidR="0094778A" w:rsidRPr="00755479">
        <w:rPr>
          <w:rFonts w:cstheme="minorHAnsi"/>
          <w:sz w:val="26"/>
          <w:szCs w:val="26"/>
        </w:rPr>
        <w:t>i</w:t>
      </w:r>
      <w:r w:rsidR="00193F3F" w:rsidRPr="00755479">
        <w:rPr>
          <w:rFonts w:cstheme="minorHAnsi"/>
          <w:sz w:val="26"/>
          <w:szCs w:val="26"/>
        </w:rPr>
        <w:t xml:space="preserve"> </w:t>
      </w:r>
      <w:r w:rsidR="00E9292F" w:rsidRPr="00755479">
        <w:rPr>
          <w:rFonts w:cstheme="minorHAnsi"/>
          <w:sz w:val="26"/>
          <w:szCs w:val="26"/>
        </w:rPr>
        <w:t>nello svolgimento del proprio incarico</w:t>
      </w:r>
      <w:r w:rsidRPr="00755479">
        <w:rPr>
          <w:rFonts w:cstheme="minorHAnsi"/>
          <w:sz w:val="26"/>
          <w:szCs w:val="26"/>
        </w:rPr>
        <w:t>;</w:t>
      </w:r>
    </w:p>
    <w:p w14:paraId="00F5EC76" w14:textId="17E76879" w:rsidR="0010431B" w:rsidRPr="00755479" w:rsidRDefault="0010431B" w:rsidP="008865F1">
      <w:pPr>
        <w:pStyle w:val="Paragrafoelenco"/>
        <w:numPr>
          <w:ilvl w:val="0"/>
          <w:numId w:val="6"/>
        </w:numPr>
        <w:tabs>
          <w:tab w:val="left" w:pos="284"/>
        </w:tabs>
        <w:spacing w:after="120" w:line="360" w:lineRule="auto"/>
        <w:ind w:left="0" w:right="0" w:firstLine="0"/>
        <w:rPr>
          <w:rFonts w:cstheme="minorHAnsi"/>
          <w:sz w:val="26"/>
          <w:szCs w:val="26"/>
        </w:rPr>
      </w:pPr>
      <w:r w:rsidRPr="00755479">
        <w:rPr>
          <w:rFonts w:cstheme="minorHAnsi"/>
          <w:sz w:val="26"/>
          <w:szCs w:val="26"/>
        </w:rPr>
        <w:t>di autorizzare</w:t>
      </w:r>
      <w:r w:rsidR="00755479" w:rsidRPr="00755479">
        <w:rPr>
          <w:rFonts w:cstheme="minorHAnsi"/>
          <w:sz w:val="26"/>
          <w:szCs w:val="26"/>
        </w:rPr>
        <w:t xml:space="preserve"> la Camera Arbitrale Forense</w:t>
      </w:r>
      <w:r w:rsidRPr="00755479">
        <w:rPr>
          <w:rFonts w:cstheme="minorHAnsi"/>
          <w:sz w:val="26"/>
          <w:szCs w:val="26"/>
        </w:rPr>
        <w:t>, ai sensi e per gli effetti del D.lgs. n.196/2003</w:t>
      </w:r>
      <w:r w:rsidR="00755479">
        <w:rPr>
          <w:rFonts w:cstheme="minorHAnsi"/>
          <w:sz w:val="26"/>
          <w:szCs w:val="26"/>
        </w:rPr>
        <w:t xml:space="preserve"> e </w:t>
      </w:r>
      <w:proofErr w:type="spellStart"/>
      <w:r w:rsidR="00755479">
        <w:rPr>
          <w:rFonts w:cstheme="minorHAnsi"/>
          <w:sz w:val="26"/>
          <w:szCs w:val="26"/>
        </w:rPr>
        <w:t>ss</w:t>
      </w:r>
      <w:proofErr w:type="spellEnd"/>
      <w:r w:rsidRPr="00755479">
        <w:rPr>
          <w:rFonts w:cstheme="minorHAnsi"/>
          <w:sz w:val="26"/>
          <w:szCs w:val="26"/>
        </w:rPr>
        <w:t xml:space="preserve">, secondo l'informativa prevista dagli artt.13 e 14 del Regolamento Europeo n.679/2016, al trattamento dei dati personali contenuti nella presente </w:t>
      </w:r>
      <w:r w:rsidR="00193F3F" w:rsidRPr="00755479">
        <w:rPr>
          <w:rFonts w:cstheme="minorHAnsi"/>
          <w:sz w:val="26"/>
          <w:szCs w:val="26"/>
        </w:rPr>
        <w:t>dichi</w:t>
      </w:r>
      <w:r w:rsidR="00E9292F" w:rsidRPr="00755479">
        <w:rPr>
          <w:rFonts w:cstheme="minorHAnsi"/>
          <w:sz w:val="26"/>
          <w:szCs w:val="26"/>
        </w:rPr>
        <w:t>a</w:t>
      </w:r>
      <w:r w:rsidR="00193F3F" w:rsidRPr="00755479">
        <w:rPr>
          <w:rFonts w:cstheme="minorHAnsi"/>
          <w:sz w:val="26"/>
          <w:szCs w:val="26"/>
        </w:rPr>
        <w:t>razione</w:t>
      </w:r>
      <w:r w:rsidRPr="00755479">
        <w:rPr>
          <w:rFonts w:cstheme="minorHAnsi"/>
          <w:sz w:val="26"/>
          <w:szCs w:val="26"/>
        </w:rPr>
        <w:t xml:space="preserve"> e negli eventuali allegati, anche con l'ausilio di strumenti informatici, per le finalità inerenti alle attività della Camera Arbitrale stessa;</w:t>
      </w:r>
    </w:p>
    <w:p w14:paraId="1B1E8671" w14:textId="1BC60C81" w:rsidR="000907F9" w:rsidRPr="00FF39FE" w:rsidRDefault="000907F9" w:rsidP="00FF39FE">
      <w:pPr>
        <w:spacing w:after="120" w:line="360" w:lineRule="auto"/>
        <w:jc w:val="center"/>
        <w:rPr>
          <w:rFonts w:cstheme="minorHAnsi"/>
          <w:b/>
          <w:sz w:val="26"/>
          <w:szCs w:val="26"/>
        </w:rPr>
      </w:pPr>
      <w:r w:rsidRPr="00FF39FE">
        <w:rPr>
          <w:rFonts w:cstheme="minorHAnsi"/>
          <w:b/>
          <w:sz w:val="26"/>
          <w:szCs w:val="26"/>
        </w:rPr>
        <w:t>CHIEDE</w:t>
      </w:r>
    </w:p>
    <w:p w14:paraId="45C6E15D" w14:textId="3E55D556" w:rsidR="000907F9" w:rsidRPr="00671B5A" w:rsidRDefault="000907F9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>di essere iscritto nell'Elenco degli Avvocati abilitati alla funzione di Arbitro presso la Camera Arbitrale Forense di Milano ricorrendone i requisiti;</w:t>
      </w:r>
    </w:p>
    <w:p w14:paraId="09627067" w14:textId="2CE8988D" w:rsidR="008865F1" w:rsidRPr="00FF39FE" w:rsidRDefault="008865F1" w:rsidP="00FF39FE">
      <w:pPr>
        <w:spacing w:after="120" w:line="360" w:lineRule="auto"/>
        <w:jc w:val="center"/>
        <w:rPr>
          <w:rFonts w:cstheme="minorHAnsi"/>
          <w:b/>
          <w:sz w:val="26"/>
          <w:szCs w:val="26"/>
        </w:rPr>
      </w:pPr>
      <w:r w:rsidRPr="00FF39FE">
        <w:rPr>
          <w:rFonts w:cstheme="minorHAnsi"/>
          <w:b/>
          <w:sz w:val="26"/>
          <w:szCs w:val="26"/>
        </w:rPr>
        <w:t>ESPRIME IL PROPRIO CONSENSO</w:t>
      </w:r>
    </w:p>
    <w:p w14:paraId="757D23A9" w14:textId="207ECA6E" w:rsidR="0010431B" w:rsidRPr="00671B5A" w:rsidRDefault="0010431B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>alla pubblicazione del proprio nome nell'</w:t>
      </w:r>
      <w:r w:rsidR="00E9292F" w:rsidRPr="00671B5A">
        <w:rPr>
          <w:rFonts w:cstheme="minorHAnsi"/>
          <w:sz w:val="26"/>
          <w:szCs w:val="26"/>
        </w:rPr>
        <w:t xml:space="preserve">Elenco degli Avvocati abilitati alla funzione di Arbitro presso la Camera Arbitrale </w:t>
      </w:r>
      <w:r w:rsidR="000907F9" w:rsidRPr="00671B5A">
        <w:rPr>
          <w:rFonts w:cstheme="minorHAnsi"/>
          <w:sz w:val="26"/>
          <w:szCs w:val="26"/>
        </w:rPr>
        <w:t xml:space="preserve">Forense </w:t>
      </w:r>
      <w:r w:rsidRPr="00671B5A">
        <w:rPr>
          <w:rFonts w:cstheme="minorHAnsi"/>
          <w:sz w:val="26"/>
          <w:szCs w:val="26"/>
        </w:rPr>
        <w:t>disponibil</w:t>
      </w:r>
      <w:r w:rsidR="00E9292F" w:rsidRPr="00671B5A">
        <w:rPr>
          <w:rFonts w:cstheme="minorHAnsi"/>
          <w:sz w:val="26"/>
          <w:szCs w:val="26"/>
        </w:rPr>
        <w:t>e</w:t>
      </w:r>
      <w:r w:rsidRPr="00671B5A">
        <w:rPr>
          <w:rFonts w:cstheme="minorHAnsi"/>
          <w:sz w:val="26"/>
          <w:szCs w:val="26"/>
        </w:rPr>
        <w:t xml:space="preserve"> nel sito </w:t>
      </w:r>
      <w:r w:rsidR="00DB4833" w:rsidRPr="00671B5A">
        <w:rPr>
          <w:rFonts w:cstheme="minorHAnsi"/>
          <w:sz w:val="26"/>
          <w:szCs w:val="26"/>
        </w:rPr>
        <w:t>dell’Ordine degli Avvocati di Milano</w:t>
      </w:r>
      <w:r w:rsidRPr="00671B5A">
        <w:rPr>
          <w:rFonts w:cstheme="minorHAnsi"/>
          <w:sz w:val="26"/>
          <w:szCs w:val="26"/>
        </w:rPr>
        <w:t>.</w:t>
      </w:r>
    </w:p>
    <w:p w14:paraId="5DE10A52" w14:textId="77777777" w:rsidR="00DB4833" w:rsidRPr="00671B5A" w:rsidRDefault="00DB4833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</w:p>
    <w:p w14:paraId="732C40EF" w14:textId="57A33CC1" w:rsidR="00DB4833" w:rsidRPr="00671B5A" w:rsidRDefault="00DB4833" w:rsidP="008865F1">
      <w:pPr>
        <w:spacing w:after="120" w:line="360" w:lineRule="auto"/>
        <w:jc w:val="both"/>
        <w:rPr>
          <w:rFonts w:cstheme="minorHAnsi"/>
          <w:noProof/>
          <w:sz w:val="26"/>
          <w:szCs w:val="26"/>
          <w:lang w:eastAsia="it-IT"/>
        </w:rPr>
      </w:pPr>
      <w:r w:rsidRPr="00671B5A">
        <w:rPr>
          <w:rFonts w:cstheme="minorHAnsi"/>
          <w:noProof/>
          <w:sz w:val="26"/>
          <w:szCs w:val="26"/>
          <w:lang w:eastAsia="it-IT"/>
        </w:rPr>
        <w:t xml:space="preserve">Luogo </w:t>
      </w:r>
      <w:r w:rsidR="000907F9" w:rsidRPr="00671B5A">
        <w:rPr>
          <w:rFonts w:cstheme="minorHAnsi"/>
          <w:noProof/>
          <w:sz w:val="26"/>
          <w:szCs w:val="26"/>
          <w:lang w:eastAsia="it-IT"/>
        </w:rPr>
        <w:t xml:space="preserve">e data </w:t>
      </w:r>
    </w:p>
    <w:p w14:paraId="03C3FE26" w14:textId="77777777" w:rsidR="00DB4833" w:rsidRPr="00671B5A" w:rsidRDefault="00DB4833" w:rsidP="008865F1">
      <w:pPr>
        <w:spacing w:after="120" w:line="360" w:lineRule="auto"/>
        <w:jc w:val="both"/>
        <w:rPr>
          <w:rFonts w:cstheme="minorHAnsi"/>
          <w:noProof/>
          <w:sz w:val="26"/>
          <w:szCs w:val="26"/>
          <w:lang w:eastAsia="it-IT"/>
        </w:rPr>
      </w:pPr>
    </w:p>
    <w:p w14:paraId="10F9ABE2" w14:textId="53FE961E" w:rsidR="00DB4833" w:rsidRPr="00671B5A" w:rsidRDefault="00DB4833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noProof/>
          <w:sz w:val="26"/>
          <w:szCs w:val="26"/>
          <w:lang w:eastAsia="it-IT"/>
        </w:rPr>
        <w:t xml:space="preserve">Firma </w:t>
      </w:r>
    </w:p>
    <w:p w14:paraId="7EEAA6E5" w14:textId="760C227A" w:rsidR="0010431B" w:rsidRPr="00671B5A" w:rsidRDefault="0010431B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755479">
        <w:rPr>
          <w:rFonts w:cstheme="minorHAnsi"/>
          <w:sz w:val="26"/>
          <w:szCs w:val="26"/>
        </w:rPr>
        <w:t xml:space="preserve">Ai sensi dell'art.38 del D.P.R. n.445/2000, la dichiarazione </w:t>
      </w:r>
      <w:r w:rsidR="00DB4833" w:rsidRPr="00755479">
        <w:rPr>
          <w:rFonts w:cstheme="minorHAnsi"/>
          <w:sz w:val="26"/>
          <w:szCs w:val="26"/>
        </w:rPr>
        <w:t>è</w:t>
      </w:r>
      <w:r w:rsidRPr="00755479">
        <w:rPr>
          <w:rFonts w:cstheme="minorHAnsi"/>
          <w:sz w:val="26"/>
          <w:szCs w:val="26"/>
        </w:rPr>
        <w:t xml:space="preserve"> sottoscritta e inviata, insieme alla fotocopia di un documento di identit</w:t>
      </w:r>
      <w:r w:rsidR="00DB4833" w:rsidRPr="00755479">
        <w:rPr>
          <w:rFonts w:cstheme="minorHAnsi"/>
          <w:sz w:val="26"/>
          <w:szCs w:val="26"/>
        </w:rPr>
        <w:t>à</w:t>
      </w:r>
      <w:r w:rsidRPr="00755479">
        <w:rPr>
          <w:rFonts w:cstheme="minorHAnsi"/>
          <w:sz w:val="26"/>
          <w:szCs w:val="26"/>
        </w:rPr>
        <w:t xml:space="preserve"> del dichiarante, in corso di validità.</w:t>
      </w:r>
    </w:p>
    <w:p w14:paraId="47E78F95" w14:textId="77777777" w:rsidR="007A0BD1" w:rsidRPr="00671B5A" w:rsidRDefault="007A0BD1" w:rsidP="008865F1">
      <w:pPr>
        <w:spacing w:after="120" w:line="360" w:lineRule="auto"/>
        <w:rPr>
          <w:rFonts w:cstheme="minorHAnsi"/>
          <w:sz w:val="26"/>
          <w:szCs w:val="26"/>
        </w:rPr>
      </w:pPr>
    </w:p>
    <w:p w14:paraId="0C03C562" w14:textId="788428A6" w:rsidR="00DB600D" w:rsidRPr="00671B5A" w:rsidRDefault="001F03D2" w:rsidP="008865F1">
      <w:pPr>
        <w:spacing w:after="120" w:line="360" w:lineRule="auto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 xml:space="preserve">Elenco allegati alla </w:t>
      </w:r>
      <w:r w:rsidR="0093269B" w:rsidRPr="00671B5A">
        <w:rPr>
          <w:rFonts w:cstheme="minorHAnsi"/>
          <w:sz w:val="26"/>
          <w:szCs w:val="26"/>
        </w:rPr>
        <w:t xml:space="preserve">presente </w:t>
      </w:r>
      <w:r w:rsidRPr="00671B5A">
        <w:rPr>
          <w:rFonts w:cstheme="minorHAnsi"/>
          <w:sz w:val="26"/>
          <w:szCs w:val="26"/>
        </w:rPr>
        <w:t xml:space="preserve">dichiarazione: </w:t>
      </w:r>
      <w:r w:rsidR="00DB600D" w:rsidRPr="00671B5A">
        <w:rPr>
          <w:rFonts w:cstheme="minorHAnsi"/>
          <w:sz w:val="26"/>
          <w:szCs w:val="26"/>
        </w:rPr>
        <w:t>____________________________________________________________________</w:t>
      </w:r>
    </w:p>
    <w:p w14:paraId="07B806AA" w14:textId="77777777" w:rsidR="00DB600D" w:rsidRPr="00671B5A" w:rsidRDefault="00DB600D" w:rsidP="008865F1">
      <w:pPr>
        <w:spacing w:after="120" w:line="360" w:lineRule="auto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>____________________________________________________________________</w:t>
      </w:r>
    </w:p>
    <w:p w14:paraId="39E454DE" w14:textId="77777777" w:rsidR="00DB600D" w:rsidRPr="00671B5A" w:rsidRDefault="00DB600D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>____________________________________________________________________</w:t>
      </w:r>
    </w:p>
    <w:p w14:paraId="549B1956" w14:textId="4728BCDC" w:rsidR="005B3C74" w:rsidRPr="00671B5A" w:rsidRDefault="00DB600D" w:rsidP="008865F1">
      <w:pPr>
        <w:spacing w:after="120" w:line="360" w:lineRule="auto"/>
        <w:jc w:val="both"/>
        <w:rPr>
          <w:rFonts w:cstheme="minorHAnsi"/>
          <w:sz w:val="26"/>
          <w:szCs w:val="26"/>
        </w:rPr>
      </w:pPr>
      <w:r w:rsidRPr="00671B5A">
        <w:rPr>
          <w:rFonts w:cstheme="minorHAnsi"/>
          <w:sz w:val="26"/>
          <w:szCs w:val="26"/>
        </w:rPr>
        <w:t>____________________________________________________________________</w:t>
      </w:r>
    </w:p>
    <w:sectPr w:rsidR="005B3C74" w:rsidRPr="00671B5A" w:rsidSect="004F4595">
      <w:headerReference w:type="default" r:id="rId10"/>
      <w:footerReference w:type="default" r:id="rId11"/>
      <w:pgSz w:w="11907" w:h="16840" w:code="9"/>
      <w:pgMar w:top="3119" w:right="1417" w:bottom="1985" w:left="1418" w:header="284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23A0D" w14:textId="77777777" w:rsidR="00721E8B" w:rsidRDefault="00721E8B" w:rsidP="00E03F00">
      <w:pPr>
        <w:spacing w:after="0" w:line="240" w:lineRule="auto"/>
      </w:pPr>
      <w:r>
        <w:separator/>
      </w:r>
    </w:p>
  </w:endnote>
  <w:endnote w:type="continuationSeparator" w:id="0">
    <w:p w14:paraId="634201A3" w14:textId="77777777" w:rsidR="00721E8B" w:rsidRDefault="00721E8B" w:rsidP="00E0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CD2E" w14:textId="77777777" w:rsidR="00C17AA3" w:rsidRDefault="00C17AA3">
    <w:pPr>
      <w:pStyle w:val="Pidipa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467B7F">
      <w:rPr>
        <w:caps/>
        <w:noProof/>
        <w:color w:val="4472C4" w:themeColor="accent1"/>
      </w:rPr>
      <w:t>4</w:t>
    </w:r>
    <w:r>
      <w:rPr>
        <w:caps/>
        <w:color w:val="4472C4" w:themeColor="accent1"/>
      </w:rPr>
      <w:fldChar w:fldCharType="end"/>
    </w:r>
  </w:p>
  <w:p w14:paraId="72D942E3" w14:textId="77777777" w:rsidR="00C17AA3" w:rsidRDefault="00C17A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C5799" w14:textId="77777777" w:rsidR="00721E8B" w:rsidRDefault="00721E8B" w:rsidP="00E03F00">
      <w:pPr>
        <w:spacing w:after="0" w:line="240" w:lineRule="auto"/>
      </w:pPr>
      <w:r>
        <w:separator/>
      </w:r>
    </w:p>
  </w:footnote>
  <w:footnote w:type="continuationSeparator" w:id="0">
    <w:p w14:paraId="51D51E6A" w14:textId="77777777" w:rsidR="00721E8B" w:rsidRDefault="00721E8B" w:rsidP="00E0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850DE" w14:textId="04B5D068" w:rsidR="00E03F00" w:rsidRDefault="00E03F00" w:rsidP="00237FB0">
    <w:pPr>
      <w:spacing w:after="120" w:line="360" w:lineRule="auto"/>
      <w:jc w:val="center"/>
    </w:pPr>
    <w:r w:rsidRPr="003924B2">
      <w:rPr>
        <w:noProof/>
        <w:lang w:eastAsia="it-IT"/>
      </w:rPr>
      <w:drawing>
        <wp:inline distT="0" distB="0" distL="0" distR="0" wp14:anchorId="32B1ACEE" wp14:editId="6544029F">
          <wp:extent cx="1880235" cy="1220470"/>
          <wp:effectExtent l="0" t="0" r="0" b="0"/>
          <wp:docPr id="6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0235" cy="1220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6D4"/>
    <w:multiLevelType w:val="hybridMultilevel"/>
    <w:tmpl w:val="09AED6A6"/>
    <w:lvl w:ilvl="0" w:tplc="30D855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01A63"/>
    <w:multiLevelType w:val="hybridMultilevel"/>
    <w:tmpl w:val="B0A64D52"/>
    <w:lvl w:ilvl="0" w:tplc="D7A20136">
      <w:start w:val="1"/>
      <w:numFmt w:val="lowerLetter"/>
      <w:lvlText w:val="%1)"/>
      <w:lvlJc w:val="left"/>
      <w:pPr>
        <w:ind w:left="70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26" w:hanging="360"/>
      </w:pPr>
    </w:lvl>
    <w:lvl w:ilvl="2" w:tplc="0410001B" w:tentative="1">
      <w:start w:val="1"/>
      <w:numFmt w:val="lowerRoman"/>
      <w:lvlText w:val="%3."/>
      <w:lvlJc w:val="right"/>
      <w:pPr>
        <w:ind w:left="2146" w:hanging="180"/>
      </w:pPr>
    </w:lvl>
    <w:lvl w:ilvl="3" w:tplc="0410000F" w:tentative="1">
      <w:start w:val="1"/>
      <w:numFmt w:val="decimal"/>
      <w:lvlText w:val="%4."/>
      <w:lvlJc w:val="left"/>
      <w:pPr>
        <w:ind w:left="2866" w:hanging="360"/>
      </w:pPr>
    </w:lvl>
    <w:lvl w:ilvl="4" w:tplc="04100019" w:tentative="1">
      <w:start w:val="1"/>
      <w:numFmt w:val="lowerLetter"/>
      <w:lvlText w:val="%5."/>
      <w:lvlJc w:val="left"/>
      <w:pPr>
        <w:ind w:left="3586" w:hanging="360"/>
      </w:pPr>
    </w:lvl>
    <w:lvl w:ilvl="5" w:tplc="0410001B" w:tentative="1">
      <w:start w:val="1"/>
      <w:numFmt w:val="lowerRoman"/>
      <w:lvlText w:val="%6."/>
      <w:lvlJc w:val="right"/>
      <w:pPr>
        <w:ind w:left="4306" w:hanging="180"/>
      </w:pPr>
    </w:lvl>
    <w:lvl w:ilvl="6" w:tplc="0410000F" w:tentative="1">
      <w:start w:val="1"/>
      <w:numFmt w:val="decimal"/>
      <w:lvlText w:val="%7."/>
      <w:lvlJc w:val="left"/>
      <w:pPr>
        <w:ind w:left="5026" w:hanging="360"/>
      </w:pPr>
    </w:lvl>
    <w:lvl w:ilvl="7" w:tplc="04100019" w:tentative="1">
      <w:start w:val="1"/>
      <w:numFmt w:val="lowerLetter"/>
      <w:lvlText w:val="%8."/>
      <w:lvlJc w:val="left"/>
      <w:pPr>
        <w:ind w:left="5746" w:hanging="360"/>
      </w:pPr>
    </w:lvl>
    <w:lvl w:ilvl="8" w:tplc="0410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26084D09"/>
    <w:multiLevelType w:val="hybridMultilevel"/>
    <w:tmpl w:val="C1462A22"/>
    <w:lvl w:ilvl="0" w:tplc="D64A7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63B73"/>
    <w:multiLevelType w:val="hybridMultilevel"/>
    <w:tmpl w:val="D87EF020"/>
    <w:lvl w:ilvl="0" w:tplc="CE7E5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51E6B"/>
    <w:multiLevelType w:val="hybridMultilevel"/>
    <w:tmpl w:val="27369760"/>
    <w:lvl w:ilvl="0" w:tplc="B1CA21FC">
      <w:start w:val="1"/>
      <w:numFmt w:val="decimal"/>
      <w:lvlText w:val="%1.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8FC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02F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032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03A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CA1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2E7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4A0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C7C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C27530"/>
    <w:multiLevelType w:val="multilevel"/>
    <w:tmpl w:val="23A02F7E"/>
    <w:lvl w:ilvl="0">
      <w:start w:val="6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7317AD"/>
    <w:multiLevelType w:val="hybridMultilevel"/>
    <w:tmpl w:val="18642B2A"/>
    <w:lvl w:ilvl="0" w:tplc="30D855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4108E"/>
    <w:multiLevelType w:val="multilevel"/>
    <w:tmpl w:val="964AFEF0"/>
    <w:lvl w:ilvl="0">
      <w:start w:val="6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7C5B89"/>
    <w:multiLevelType w:val="hybridMultilevel"/>
    <w:tmpl w:val="47A28214"/>
    <w:lvl w:ilvl="0" w:tplc="BE242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42FB6"/>
    <w:multiLevelType w:val="multilevel"/>
    <w:tmpl w:val="23A02F7E"/>
    <w:lvl w:ilvl="0">
      <w:start w:val="6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87452824">
    <w:abstractNumId w:val="4"/>
  </w:num>
  <w:num w:numId="2" w16cid:durableId="2060937019">
    <w:abstractNumId w:val="9"/>
  </w:num>
  <w:num w:numId="3" w16cid:durableId="1854608730">
    <w:abstractNumId w:val="1"/>
  </w:num>
  <w:num w:numId="4" w16cid:durableId="390808292">
    <w:abstractNumId w:val="5"/>
  </w:num>
  <w:num w:numId="5" w16cid:durableId="353774615">
    <w:abstractNumId w:val="0"/>
  </w:num>
  <w:num w:numId="6" w16cid:durableId="2087411325">
    <w:abstractNumId w:val="2"/>
  </w:num>
  <w:num w:numId="7" w16cid:durableId="1636568921">
    <w:abstractNumId w:val="3"/>
  </w:num>
  <w:num w:numId="8" w16cid:durableId="1553691776">
    <w:abstractNumId w:val="8"/>
  </w:num>
  <w:num w:numId="9" w16cid:durableId="1362051837">
    <w:abstractNumId w:val="6"/>
  </w:num>
  <w:num w:numId="10" w16cid:durableId="1061946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15"/>
    <w:rsid w:val="00040789"/>
    <w:rsid w:val="000537F0"/>
    <w:rsid w:val="000907F9"/>
    <w:rsid w:val="00096C89"/>
    <w:rsid w:val="0010431B"/>
    <w:rsid w:val="00125767"/>
    <w:rsid w:val="001648D0"/>
    <w:rsid w:val="00164D0C"/>
    <w:rsid w:val="00183028"/>
    <w:rsid w:val="00193F3F"/>
    <w:rsid w:val="001D2A97"/>
    <w:rsid w:val="001E54CF"/>
    <w:rsid w:val="001F03D2"/>
    <w:rsid w:val="001F1EFA"/>
    <w:rsid w:val="001F47C4"/>
    <w:rsid w:val="00230B84"/>
    <w:rsid w:val="00237FB0"/>
    <w:rsid w:val="002E0472"/>
    <w:rsid w:val="002E518B"/>
    <w:rsid w:val="0033210D"/>
    <w:rsid w:val="003924B2"/>
    <w:rsid w:val="003A1E23"/>
    <w:rsid w:val="003B47FB"/>
    <w:rsid w:val="003C7E83"/>
    <w:rsid w:val="00410C8B"/>
    <w:rsid w:val="00424347"/>
    <w:rsid w:val="00446855"/>
    <w:rsid w:val="004474F2"/>
    <w:rsid w:val="004524E8"/>
    <w:rsid w:val="00467B7F"/>
    <w:rsid w:val="0048746A"/>
    <w:rsid w:val="004C6E10"/>
    <w:rsid w:val="004E5EEC"/>
    <w:rsid w:val="004F42C4"/>
    <w:rsid w:val="004F4595"/>
    <w:rsid w:val="00510AA0"/>
    <w:rsid w:val="00515252"/>
    <w:rsid w:val="00554706"/>
    <w:rsid w:val="005A3248"/>
    <w:rsid w:val="005B3C74"/>
    <w:rsid w:val="005F6F9F"/>
    <w:rsid w:val="00607B31"/>
    <w:rsid w:val="00616C35"/>
    <w:rsid w:val="00660DE4"/>
    <w:rsid w:val="00666C04"/>
    <w:rsid w:val="00671B5A"/>
    <w:rsid w:val="006F38A8"/>
    <w:rsid w:val="006F40FE"/>
    <w:rsid w:val="00721E8B"/>
    <w:rsid w:val="00734136"/>
    <w:rsid w:val="00753947"/>
    <w:rsid w:val="00755479"/>
    <w:rsid w:val="007A0BD1"/>
    <w:rsid w:val="007B202B"/>
    <w:rsid w:val="007D4E98"/>
    <w:rsid w:val="00801B15"/>
    <w:rsid w:val="00856273"/>
    <w:rsid w:val="008865F1"/>
    <w:rsid w:val="0089231E"/>
    <w:rsid w:val="008A359D"/>
    <w:rsid w:val="008D6A6B"/>
    <w:rsid w:val="00911E80"/>
    <w:rsid w:val="0093269B"/>
    <w:rsid w:val="009349FC"/>
    <w:rsid w:val="0094778A"/>
    <w:rsid w:val="00951A86"/>
    <w:rsid w:val="009561EE"/>
    <w:rsid w:val="00A079D2"/>
    <w:rsid w:val="00A17410"/>
    <w:rsid w:val="00A930C7"/>
    <w:rsid w:val="00AC0705"/>
    <w:rsid w:val="00B00D02"/>
    <w:rsid w:val="00B2298A"/>
    <w:rsid w:val="00B44C2F"/>
    <w:rsid w:val="00B82D29"/>
    <w:rsid w:val="00B87546"/>
    <w:rsid w:val="00C17AA3"/>
    <w:rsid w:val="00C83159"/>
    <w:rsid w:val="00CD4264"/>
    <w:rsid w:val="00D10704"/>
    <w:rsid w:val="00D167BF"/>
    <w:rsid w:val="00D2526B"/>
    <w:rsid w:val="00DB4833"/>
    <w:rsid w:val="00DB600D"/>
    <w:rsid w:val="00DF641F"/>
    <w:rsid w:val="00E03F00"/>
    <w:rsid w:val="00E2116E"/>
    <w:rsid w:val="00E862E3"/>
    <w:rsid w:val="00E900FA"/>
    <w:rsid w:val="00E9292F"/>
    <w:rsid w:val="00EB27BA"/>
    <w:rsid w:val="00F214D7"/>
    <w:rsid w:val="00F3483A"/>
    <w:rsid w:val="00F52440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0D8D21"/>
  <w15:chartTrackingRefBased/>
  <w15:docId w15:val="{2E12166B-B4F5-42C6-A3F2-77AC6D00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02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6A6B"/>
    <w:pPr>
      <w:keepNext/>
      <w:keepLines/>
      <w:spacing w:before="40" w:after="0" w:line="328" w:lineRule="auto"/>
      <w:ind w:left="3777" w:right="2546" w:hanging="1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A079D2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8D6A6B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8D6A6B"/>
    <w:pPr>
      <w:spacing w:after="3" w:line="328" w:lineRule="auto"/>
      <w:ind w:left="720" w:right="2546" w:hanging="10"/>
      <w:contextualSpacing/>
      <w:jc w:val="both"/>
    </w:pPr>
    <w:rPr>
      <w:rFonts w:ascii="Calibri" w:eastAsia="Calibri" w:hAnsi="Calibri" w:cs="Calibri"/>
      <w:color w:val="000000"/>
      <w:kern w:val="2"/>
      <w:lang w:eastAsia="it-IT"/>
      <w14:ligatures w14:val="standardContextu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C0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03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F00"/>
  </w:style>
  <w:style w:type="paragraph" w:styleId="Pidipagina">
    <w:name w:val="footer"/>
    <w:basedOn w:val="Normale"/>
    <w:link w:val="PidipaginaCarattere"/>
    <w:uiPriority w:val="99"/>
    <w:unhideWhenUsed/>
    <w:rsid w:val="00E03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1AC8E93FC6C24780DB889633C185A4" ma:contentTypeVersion="13" ma:contentTypeDescription="Creare un nuovo documento." ma:contentTypeScope="" ma:versionID="fb4b5a5c3ce3ff5eaf4ec83ddc840b4d">
  <xsd:schema xmlns:xsd="http://www.w3.org/2001/XMLSchema" xmlns:xs="http://www.w3.org/2001/XMLSchema" xmlns:p="http://schemas.microsoft.com/office/2006/metadata/properties" xmlns:ns2="1b037330-85de-429f-8b6c-0615219c391a" xmlns:ns3="536ad9ee-9176-4012-82b8-0d9dd599af15" targetNamespace="http://schemas.microsoft.com/office/2006/metadata/properties" ma:root="true" ma:fieldsID="b37e849c3f24c6f6844c84249a91c294" ns2:_="" ns3:_="">
    <xsd:import namespace="1b037330-85de-429f-8b6c-0615219c391a"/>
    <xsd:import namespace="536ad9ee-9176-4012-82b8-0d9dd599a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37330-85de-429f-8b6c-0615219c3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f6c00d9-3d0a-4310-b35d-59694b7bbe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ad9ee-9176-4012-82b8-0d9dd599af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9bdf31-5476-49eb-b9e5-d8c4d6229da7}" ma:internalName="TaxCatchAll" ma:showField="CatchAllData" ma:web="536ad9ee-9176-4012-82b8-0d9dd599a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037330-85de-429f-8b6c-0615219c391a">
      <Terms xmlns="http://schemas.microsoft.com/office/infopath/2007/PartnerControls"/>
    </lcf76f155ced4ddcb4097134ff3c332f>
    <TaxCatchAll xmlns="536ad9ee-9176-4012-82b8-0d9dd599af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22898E-3246-4FCF-BE1E-6213FB5E3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37330-85de-429f-8b6c-0615219c391a"/>
    <ds:schemaRef ds:uri="536ad9ee-9176-4012-82b8-0d9dd599a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40487-9C90-48B7-8BCF-CE32FE2C1FDB}">
  <ds:schemaRefs>
    <ds:schemaRef ds:uri="http://schemas.microsoft.com/office/2006/metadata/properties"/>
    <ds:schemaRef ds:uri="http://schemas.microsoft.com/office/infopath/2007/PartnerControls"/>
    <ds:schemaRef ds:uri="1b037330-85de-429f-8b6c-0615219c391a"/>
    <ds:schemaRef ds:uri="536ad9ee-9176-4012-82b8-0d9dd599af15"/>
  </ds:schemaRefs>
</ds:datastoreItem>
</file>

<file path=customXml/itemProps3.xml><?xml version="1.0" encoding="utf-8"?>
<ds:datastoreItem xmlns:ds="http://schemas.openxmlformats.org/officeDocument/2006/customXml" ds:itemID="{C1F1619C-8909-4101-8202-6A9520D4A6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842</Words>
  <Characters>4801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Conciliazione - Ordine degli Avvocati di Milano</cp:lastModifiedBy>
  <cp:revision>2</cp:revision>
  <cp:lastPrinted>2024-05-06T10:46:00Z</cp:lastPrinted>
  <dcterms:created xsi:type="dcterms:W3CDTF">2025-02-12T09:20:00Z</dcterms:created>
  <dcterms:modified xsi:type="dcterms:W3CDTF">2025-02-12T09:20:00Z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0x010100401AC8E93FC6C24780DB889633C185A4</vt:lpwstr>
  </property>
  <property fmtid="{D5CDD505-2E9C-101B-9397-08002B2CF9AE}" pid="3" name="MediaServiceImageTags">
    <vt:lpwstr/>
  </property>
</Properties>
</file>